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123"/>
      </w:tblGrid>
      <w:tr w:rsidR="00421D45" w:rsidRPr="00421D45" w:rsidTr="00421D45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D45" w:rsidRPr="00421D45" w:rsidRDefault="00421D45" w:rsidP="00421D45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21D45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3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D45" w:rsidRPr="00421D45" w:rsidRDefault="00421D45" w:rsidP="00421D45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21D45">
              <w:rPr>
                <w:rFonts w:eastAsia="Times New Roman" w:cs="Times New Roman"/>
                <w:szCs w:val="24"/>
                <w:lang w:eastAsia="ru-RU"/>
              </w:rPr>
              <w:t>140</w:t>
            </w:r>
          </w:p>
        </w:tc>
      </w:tr>
      <w:tr w:rsidR="00421D45" w:rsidRPr="00421D45" w:rsidTr="00421D45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D45" w:rsidRPr="00421D45" w:rsidRDefault="00421D45" w:rsidP="00421D45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21D45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3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D45" w:rsidRPr="00421D45" w:rsidRDefault="00421D45" w:rsidP="00421D45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21D45">
              <w:rPr>
                <w:rFonts w:eastAsia="Times New Roman" w:cs="Times New Roman"/>
                <w:szCs w:val="24"/>
                <w:lang w:eastAsia="ru-RU"/>
              </w:rPr>
              <w:t>26.05.2017</w:t>
            </w:r>
          </w:p>
        </w:tc>
      </w:tr>
      <w:tr w:rsidR="00421D45" w:rsidRPr="00421D45" w:rsidTr="00421D45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D45" w:rsidRPr="00421D45" w:rsidRDefault="00421D45" w:rsidP="00421D45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21D45">
              <w:rPr>
                <w:rFonts w:eastAsia="Times New Roman" w:cs="Times New Roman"/>
                <w:szCs w:val="24"/>
                <w:lang w:eastAsia="ru-RU"/>
              </w:rPr>
              <w:t>Тип документа</w:t>
            </w:r>
          </w:p>
        </w:tc>
        <w:tc>
          <w:tcPr>
            <w:tcW w:w="3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D45" w:rsidRPr="00421D45" w:rsidRDefault="00421D45" w:rsidP="00421D45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21D45">
              <w:rPr>
                <w:rFonts w:eastAsia="Times New Roman" w:cs="Times New Roman"/>
                <w:szCs w:val="24"/>
                <w:lang w:eastAsia="ru-RU"/>
              </w:rPr>
              <w:t>Распоряжение</w:t>
            </w:r>
          </w:p>
        </w:tc>
      </w:tr>
      <w:tr w:rsidR="00421D45" w:rsidRPr="00421D45" w:rsidTr="00421D45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D45" w:rsidRPr="00421D45" w:rsidRDefault="00421D45" w:rsidP="00421D45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21D45">
              <w:rPr>
                <w:rFonts w:eastAsia="Times New Roman" w:cs="Times New Roman"/>
                <w:szCs w:val="24"/>
                <w:lang w:eastAsia="ru-RU"/>
              </w:rPr>
              <w:t>Орган издания</w:t>
            </w:r>
          </w:p>
        </w:tc>
        <w:tc>
          <w:tcPr>
            <w:tcW w:w="3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D45" w:rsidRPr="00421D45" w:rsidRDefault="00421D45" w:rsidP="00421D45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21D45">
              <w:rPr>
                <w:rFonts w:eastAsia="Times New Roman" w:cs="Times New Roman"/>
                <w:szCs w:val="24"/>
                <w:lang w:eastAsia="ru-RU"/>
              </w:rPr>
              <w:t>Администрация города</w:t>
            </w:r>
          </w:p>
        </w:tc>
      </w:tr>
    </w:tbl>
    <w:p w:rsidR="00421D45" w:rsidRPr="00421D45" w:rsidRDefault="00421D45" w:rsidP="00421D45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421D45">
        <w:rPr>
          <w:rFonts w:eastAsia="Times New Roman" w:cs="Times New Roman"/>
          <w:color w:val="333333"/>
          <w:szCs w:val="24"/>
          <w:lang w:eastAsia="ru-RU"/>
        </w:rPr>
        <w:t>Об определении должностного лица от</w:t>
      </w:r>
      <w:r w:rsidRPr="00421D45">
        <w:rPr>
          <w:rFonts w:eastAsia="Times New Roman" w:cs="Times New Roman"/>
          <w:color w:val="333333"/>
          <w:szCs w:val="24"/>
          <w:lang w:eastAsia="ru-RU"/>
        </w:rPr>
        <w:br/>
        <w:t>администрации города Мегиона ответственного за</w:t>
      </w:r>
      <w:r w:rsidRPr="00421D45">
        <w:rPr>
          <w:rFonts w:eastAsia="Times New Roman" w:cs="Times New Roman"/>
          <w:color w:val="333333"/>
          <w:szCs w:val="24"/>
          <w:lang w:eastAsia="ru-RU"/>
        </w:rPr>
        <w:br/>
        <w:t>организацию работы Общественного совета по</w:t>
      </w:r>
      <w:r w:rsidRPr="00421D45">
        <w:rPr>
          <w:rFonts w:eastAsia="Times New Roman" w:cs="Times New Roman"/>
          <w:color w:val="333333"/>
          <w:szCs w:val="24"/>
          <w:lang w:eastAsia="ru-RU"/>
        </w:rPr>
        <w:br/>
        <w:t>здравоохранению на территории городского округа</w:t>
      </w:r>
      <w:r w:rsidRPr="00421D45">
        <w:rPr>
          <w:rFonts w:eastAsia="Times New Roman" w:cs="Times New Roman"/>
          <w:color w:val="333333"/>
          <w:szCs w:val="24"/>
          <w:lang w:eastAsia="ru-RU"/>
        </w:rPr>
        <w:br/>
        <w:t>город Мегион</w:t>
      </w:r>
      <w:bookmarkStart w:id="0" w:name="_GoBack"/>
      <w:bookmarkEnd w:id="0"/>
    </w:p>
    <w:p w:rsidR="00421D45" w:rsidRPr="00421D45" w:rsidRDefault="00421D45" w:rsidP="00421D45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421D45">
        <w:rPr>
          <w:rFonts w:eastAsia="Times New Roman" w:cs="Times New Roman"/>
          <w:color w:val="333333"/>
          <w:szCs w:val="24"/>
          <w:lang w:eastAsia="ru-RU"/>
        </w:rPr>
        <w:t>В соответствии со статьёй 43 устава города Мегиона, принятого решением Думы города Мегиона от 28.06.2005 №30, в целях обеспечения взаимодействия органов местного самоуправления с гражданами и общественными объединениями, осуществляющими деятельность на территории городского округа город Мегион, а также содействия в решении важных для населения вопросов в сфере здравоохранения:</w:t>
      </w:r>
    </w:p>
    <w:p w:rsidR="00421D45" w:rsidRPr="00421D45" w:rsidRDefault="00421D45" w:rsidP="00421D45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421D45">
        <w:rPr>
          <w:rFonts w:eastAsia="Times New Roman" w:cs="Times New Roman"/>
          <w:color w:val="333333"/>
          <w:szCs w:val="24"/>
          <w:lang w:eastAsia="ru-RU"/>
        </w:rPr>
        <w:t xml:space="preserve">1.Назначить ответственным лицом за организацию работы Общественного совета по здравоохранению на территории городского округа город Мегион, в составе, утверждённого распоряжением администрации города от 29.09.2016 №323 «Об утверждении состава Общественного совета по здравоохранению на территории городского округа город Мегион», заместителя главы города по социальной политике </w:t>
      </w:r>
      <w:proofErr w:type="spellStart"/>
      <w:r w:rsidRPr="00421D45">
        <w:rPr>
          <w:rFonts w:eastAsia="Times New Roman" w:cs="Times New Roman"/>
          <w:color w:val="333333"/>
          <w:szCs w:val="24"/>
          <w:lang w:eastAsia="ru-RU"/>
        </w:rPr>
        <w:t>И.А.Уварову</w:t>
      </w:r>
      <w:proofErr w:type="spellEnd"/>
      <w:r w:rsidRPr="00421D45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421D45" w:rsidRPr="00421D45" w:rsidRDefault="00421D45" w:rsidP="00421D45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421D45">
        <w:rPr>
          <w:rFonts w:eastAsia="Times New Roman" w:cs="Times New Roman"/>
          <w:color w:val="333333"/>
          <w:szCs w:val="24"/>
          <w:lang w:eastAsia="ru-RU"/>
        </w:rPr>
        <w:t>2.Контроль за выполнением распоряжения оставляю за собой.</w:t>
      </w:r>
    </w:p>
    <w:p w:rsidR="00421D45" w:rsidRPr="00421D45" w:rsidRDefault="00421D45" w:rsidP="00421D45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421D45">
        <w:rPr>
          <w:rFonts w:eastAsia="Times New Roman" w:cs="Times New Roman"/>
          <w:color w:val="333333"/>
          <w:szCs w:val="24"/>
          <w:lang w:eastAsia="ru-RU"/>
        </w:rPr>
        <w:t xml:space="preserve">Глава города </w:t>
      </w:r>
      <w:r>
        <w:rPr>
          <w:rFonts w:eastAsia="Times New Roman" w:cs="Times New Roman"/>
          <w:color w:val="333333"/>
          <w:szCs w:val="24"/>
          <w:lang w:eastAsia="ru-RU"/>
        </w:rPr>
        <w:br/>
      </w:r>
      <w:proofErr w:type="spellStart"/>
      <w:r w:rsidRPr="00421D45">
        <w:rPr>
          <w:rFonts w:eastAsia="Times New Roman" w:cs="Times New Roman"/>
          <w:color w:val="333333"/>
          <w:szCs w:val="24"/>
          <w:lang w:eastAsia="ru-RU"/>
        </w:rPr>
        <w:t>О.А.Дейнека</w:t>
      </w:r>
      <w:proofErr w:type="spellEnd"/>
    </w:p>
    <w:p w:rsidR="00CB289F" w:rsidRPr="00421D45" w:rsidRDefault="00CB289F">
      <w:pPr>
        <w:rPr>
          <w:rFonts w:cs="Times New Roman"/>
          <w:szCs w:val="24"/>
        </w:rPr>
      </w:pPr>
    </w:p>
    <w:sectPr w:rsidR="00CB289F" w:rsidRPr="0042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45"/>
    <w:rsid w:val="00412E62"/>
    <w:rsid w:val="00421D45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95B0"/>
  <w15:chartTrackingRefBased/>
  <w15:docId w15:val="{8E3372B1-8058-4B4B-A13E-A26AEC64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styleId="a5">
    <w:name w:val="Normal (Web)"/>
    <w:basedOn w:val="a"/>
    <w:uiPriority w:val="99"/>
    <w:semiHidden/>
    <w:unhideWhenUsed/>
    <w:rsid w:val="00421D4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8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2022-07-04T11:12:00Z</dcterms:created>
  <dcterms:modified xsi:type="dcterms:W3CDTF">2022-07-04T11:13:00Z</dcterms:modified>
</cp:coreProperties>
</file>