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6042"/>
      </w:tblGrid>
      <w:tr w:rsidR="00BB4B5E" w:rsidRPr="00BB4B5E" w:rsidTr="00BB4B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</w:tr>
      <w:tr w:rsidR="00BB4B5E" w:rsidRPr="00BB4B5E" w:rsidTr="00BB4B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29.09.2016</w:t>
            </w:r>
          </w:p>
        </w:tc>
      </w:tr>
      <w:tr w:rsidR="00BB4B5E" w:rsidRPr="00BB4B5E" w:rsidTr="00BB4B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BB4B5E" w:rsidRPr="00BB4B5E" w:rsidTr="00BB4B5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B4B5E" w:rsidRPr="00BB4B5E" w:rsidRDefault="00BB4B5E" w:rsidP="00BB4B5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BB4B5E" w:rsidRPr="00BB4B5E" w:rsidRDefault="00BB4B5E" w:rsidP="00BB4B5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утверждении состава Общественного совета</w:t>
      </w:r>
      <w:r w:rsidRPr="00BB4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 здравоохранению на территории городского</w:t>
      </w:r>
      <w:r w:rsidRPr="00BB4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округа город Мегион</w:t>
      </w:r>
    </w:p>
    <w:p w:rsidR="00BB4B5E" w:rsidRPr="00BB4B5E" w:rsidRDefault="00BB4B5E" w:rsidP="00BB4B5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43 устава города Мегиона, принятого решением Думы города Мегиона от 28.06.2005 №30, в целях обеспечения взаимодействия органов местного самоуправления с гражданами и общественными объединениями, осуществляющими деятельность на территории городского округа город Мегион, а также содействия в решении важных для населения вопросов в сфере здравоохранения, руководствуясь постановлением администрации города от 29.06.2016 №1598 «Об общественных советах при администрации города Мегиона»:</w:t>
      </w:r>
    </w:p>
    <w:p w:rsidR="00BB4B5E" w:rsidRPr="00BB4B5E" w:rsidRDefault="00BB4B5E" w:rsidP="00BB4B5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1.Определить персональный состав Общественного совета по здравоохранению на территории городского округа город Мегион, согласно приложению.</w:t>
      </w:r>
    </w:p>
    <w:p w:rsidR="00BB4B5E" w:rsidRPr="00BB4B5E" w:rsidRDefault="00BB4B5E" w:rsidP="00BB4B5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2.Начальнику управления информационной политики администрации города </w:t>
      </w:r>
      <w:proofErr w:type="spellStart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С.М.Крысанову</w:t>
      </w:r>
      <w:proofErr w:type="spellEnd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опубликовать распоряжение в газете «</w:t>
      </w:r>
      <w:proofErr w:type="spellStart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Мегионские</w:t>
      </w:r>
      <w:proofErr w:type="spellEnd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новости» и разместить на официальном сайте администрации города в сети «Интернет».</w:t>
      </w:r>
    </w:p>
    <w:p w:rsidR="00BB4B5E" w:rsidRPr="00BB4B5E" w:rsidRDefault="00BB4B5E" w:rsidP="00BB4B5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3.Контроль за выполнением распоряжения возложить на консультанта главы города </w:t>
      </w:r>
      <w:proofErr w:type="spellStart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Н.Г.Фердмана</w:t>
      </w:r>
      <w:proofErr w:type="spellEnd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B4B5E" w:rsidRPr="00BB4B5E" w:rsidRDefault="00BB4B5E" w:rsidP="00BB4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BB4B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7C198C" w:rsidRDefault="007C198C" w:rsidP="007C19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4B5E" w:rsidRDefault="00BB4B5E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</w:p>
    <w:p w:rsidR="00BB4B5E" w:rsidRDefault="00BB4B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C198C" w:rsidRPr="007C198C" w:rsidRDefault="007C198C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7C198C"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7C198C" w:rsidRPr="007C198C" w:rsidRDefault="007C198C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  <w:r w:rsidRPr="007C198C">
        <w:rPr>
          <w:rFonts w:ascii="Times New Roman" w:hAnsi="Times New Roman" w:cs="Times New Roman"/>
          <w:sz w:val="24"/>
        </w:rPr>
        <w:t xml:space="preserve">к распоряжению администрации города </w:t>
      </w:r>
    </w:p>
    <w:p w:rsidR="007C198C" w:rsidRPr="007C198C" w:rsidRDefault="007C198C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  <w:r w:rsidRPr="007C198C">
        <w:rPr>
          <w:rFonts w:ascii="Times New Roman" w:hAnsi="Times New Roman" w:cs="Times New Roman"/>
          <w:sz w:val="24"/>
        </w:rPr>
        <w:t xml:space="preserve">от </w:t>
      </w:r>
      <w:r w:rsidR="00BB4B5E" w:rsidRPr="00BB4B5E">
        <w:rPr>
          <w:rFonts w:ascii="Times New Roman" w:hAnsi="Times New Roman" w:cs="Times New Roman"/>
          <w:sz w:val="24"/>
        </w:rPr>
        <w:t>29.09.2016</w:t>
      </w:r>
      <w:r w:rsidR="00BB4B5E">
        <w:rPr>
          <w:rFonts w:ascii="Times New Roman" w:hAnsi="Times New Roman" w:cs="Times New Roman"/>
          <w:sz w:val="24"/>
        </w:rPr>
        <w:t xml:space="preserve"> №323</w:t>
      </w:r>
    </w:p>
    <w:p w:rsidR="007C198C" w:rsidRDefault="007C198C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</w:p>
    <w:p w:rsidR="007C198C" w:rsidRDefault="007C198C" w:rsidP="007C198C">
      <w:pPr>
        <w:pStyle w:val="a3"/>
        <w:ind w:left="4962"/>
        <w:jc w:val="both"/>
        <w:rPr>
          <w:rFonts w:ascii="Times New Roman" w:hAnsi="Times New Roman" w:cs="Times New Roman"/>
          <w:sz w:val="24"/>
        </w:rPr>
      </w:pPr>
    </w:p>
    <w:p w:rsidR="007C198C" w:rsidRDefault="0027306F" w:rsidP="0027306F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</w:t>
      </w:r>
    </w:p>
    <w:p w:rsidR="0027306F" w:rsidRDefault="007C198C" w:rsidP="0027306F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Общественного совета по здравоохранению</w:t>
      </w:r>
      <w:r w:rsidR="0027306F">
        <w:rPr>
          <w:rFonts w:ascii="Times New Roman" w:hAnsi="Times New Roman" w:cs="Times New Roman"/>
          <w:sz w:val="24"/>
        </w:rPr>
        <w:t xml:space="preserve"> </w:t>
      </w:r>
    </w:p>
    <w:p w:rsidR="007C198C" w:rsidRDefault="0027306F" w:rsidP="0027306F">
      <w:pPr>
        <w:pStyle w:val="a3"/>
        <w:jc w:val="center"/>
        <w:rPr>
          <w:rFonts w:ascii="Times New Roman" w:hAnsi="Times New Roman" w:cs="Times New Roman"/>
          <w:sz w:val="24"/>
        </w:rPr>
      </w:pPr>
      <w:r w:rsidRPr="007C708B">
        <w:rPr>
          <w:rFonts w:ascii="Times New Roman" w:hAnsi="Times New Roman" w:cs="Times New Roman"/>
          <w:sz w:val="24"/>
        </w:rPr>
        <w:t>на территории городского округа город Мегион</w:t>
      </w:r>
    </w:p>
    <w:p w:rsidR="0027306F" w:rsidRDefault="0027306F" w:rsidP="0027306F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27306F" w:rsidTr="00123B91">
        <w:tc>
          <w:tcPr>
            <w:tcW w:w="3652" w:type="dxa"/>
          </w:tcPr>
          <w:p w:rsidR="0027306F" w:rsidRDefault="00407B64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Байгазакова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5812" w:type="dxa"/>
          </w:tcPr>
          <w:p w:rsidR="00123B91" w:rsidRDefault="0087494B" w:rsidP="00407B6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407B64">
              <w:rPr>
                <w:rFonts w:ascii="Times New Roman" w:hAnsi="Times New Roman" w:cs="Times New Roman"/>
                <w:sz w:val="24"/>
              </w:rPr>
              <w:t>аместитель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 xml:space="preserve"> главного врача по медицинской части</w:t>
            </w:r>
            <w:r w:rsidR="00407B6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>втономно</w:t>
            </w:r>
            <w:r w:rsidR="00407B64">
              <w:rPr>
                <w:rFonts w:ascii="Times New Roman" w:hAnsi="Times New Roman" w:cs="Times New Roman"/>
                <w:sz w:val="24"/>
              </w:rPr>
              <w:t>го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 w:rsidR="00407B64">
              <w:rPr>
                <w:rFonts w:ascii="Times New Roman" w:hAnsi="Times New Roman" w:cs="Times New Roman"/>
                <w:sz w:val="24"/>
              </w:rPr>
              <w:t>я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 xml:space="preserve"> Ханты-Мансийского автономного округа </w:t>
            </w:r>
            <w:r w:rsidR="00407B64">
              <w:rPr>
                <w:rFonts w:ascii="Times New Roman" w:hAnsi="Times New Roman" w:cs="Times New Roman"/>
                <w:sz w:val="24"/>
              </w:rPr>
              <w:t>–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 xml:space="preserve"> Югры</w:t>
            </w:r>
            <w:r w:rsidR="00407B64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407B64" w:rsidRPr="00407B64">
              <w:rPr>
                <w:rFonts w:ascii="Times New Roman" w:hAnsi="Times New Roman" w:cs="Times New Roman"/>
                <w:sz w:val="24"/>
              </w:rPr>
              <w:t>Мегионская городская стоматологическая поликлиника</w:t>
            </w:r>
            <w:r w:rsidR="00407B64">
              <w:rPr>
                <w:rFonts w:ascii="Times New Roman" w:hAnsi="Times New Roman" w:cs="Times New Roman"/>
                <w:sz w:val="24"/>
              </w:rPr>
              <w:t>»</w:t>
            </w:r>
          </w:p>
          <w:p w:rsidR="00407B64" w:rsidRPr="00F81DF9" w:rsidRDefault="00407B64" w:rsidP="00407B6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Дзюбинский</w:t>
            </w:r>
            <w:proofErr w:type="spellEnd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5812" w:type="dxa"/>
          </w:tcPr>
          <w:p w:rsidR="00123B91" w:rsidRDefault="0087494B" w:rsidP="003C1D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="008111D4">
              <w:rPr>
                <w:rFonts w:ascii="Times New Roman" w:hAnsi="Times New Roman" w:cs="Times New Roman"/>
                <w:sz w:val="24"/>
              </w:rPr>
              <w:t>лен общественной палаты Ханты-М</w:t>
            </w:r>
            <w:r w:rsidR="008111D4" w:rsidRPr="00123B91">
              <w:rPr>
                <w:rFonts w:ascii="Times New Roman" w:hAnsi="Times New Roman" w:cs="Times New Roman"/>
                <w:sz w:val="24"/>
              </w:rPr>
              <w:t>ансийского автономного округа – Югры</w:t>
            </w:r>
            <w:r w:rsidR="008111D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F56D5" w:rsidRPr="003F56D5">
              <w:rPr>
                <w:rFonts w:ascii="Times New Roman" w:hAnsi="Times New Roman" w:cs="Times New Roman"/>
                <w:sz w:val="24"/>
              </w:rPr>
              <w:t xml:space="preserve">Президент </w:t>
            </w:r>
            <w:proofErr w:type="spellStart"/>
            <w:r w:rsidR="003F56D5" w:rsidRPr="003F56D5">
              <w:rPr>
                <w:rFonts w:ascii="Times New Roman" w:hAnsi="Times New Roman" w:cs="Times New Roman"/>
                <w:sz w:val="24"/>
              </w:rPr>
              <w:t>Мегионской</w:t>
            </w:r>
            <w:proofErr w:type="spellEnd"/>
            <w:r w:rsidR="003F56D5" w:rsidRPr="003F56D5">
              <w:rPr>
                <w:rFonts w:ascii="Times New Roman" w:hAnsi="Times New Roman" w:cs="Times New Roman"/>
                <w:sz w:val="24"/>
              </w:rPr>
              <w:t xml:space="preserve"> Ассоциации предприятий малого и среднего бизнеса</w:t>
            </w:r>
          </w:p>
          <w:p w:rsidR="003F56D5" w:rsidRPr="00F81DF9" w:rsidRDefault="003F56D5" w:rsidP="003C1DBD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05DF" w:rsidTr="00123B91">
        <w:tc>
          <w:tcPr>
            <w:tcW w:w="3652" w:type="dxa"/>
          </w:tcPr>
          <w:p w:rsidR="006A05DF" w:rsidRPr="008111D4" w:rsidRDefault="006A05DF" w:rsidP="002730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Дмитриченко Ольга Анатольевна</w:t>
            </w:r>
          </w:p>
        </w:tc>
        <w:tc>
          <w:tcPr>
            <w:tcW w:w="5812" w:type="dxa"/>
          </w:tcPr>
          <w:p w:rsidR="006A05DF" w:rsidRDefault="0087494B" w:rsidP="006A05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6A05DF">
              <w:rPr>
                <w:rFonts w:ascii="Times New Roman" w:hAnsi="Times New Roman" w:cs="Times New Roman"/>
                <w:sz w:val="24"/>
              </w:rPr>
              <w:t xml:space="preserve">рач психиатр бюджетного учреждения Ханты-Мансийского автономного округа – Югры «Психоневрологическая больница имени Святой </w:t>
            </w:r>
            <w:proofErr w:type="spellStart"/>
            <w:r w:rsidR="006A05DF">
              <w:rPr>
                <w:rFonts w:ascii="Times New Roman" w:hAnsi="Times New Roman" w:cs="Times New Roman"/>
                <w:sz w:val="24"/>
              </w:rPr>
              <w:t>Преподобномученицы</w:t>
            </w:r>
            <w:proofErr w:type="spellEnd"/>
            <w:r w:rsidR="006A05DF">
              <w:rPr>
                <w:rFonts w:ascii="Times New Roman" w:hAnsi="Times New Roman" w:cs="Times New Roman"/>
                <w:sz w:val="24"/>
              </w:rPr>
              <w:t xml:space="preserve"> Елизаветы»</w:t>
            </w:r>
          </w:p>
          <w:p w:rsidR="00407B64" w:rsidRDefault="00407B64" w:rsidP="006A05D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</w:t>
            </w:r>
            <w:proofErr w:type="spellStart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Руфина</w:t>
            </w:r>
            <w:proofErr w:type="spellEnd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5812" w:type="dxa"/>
          </w:tcPr>
          <w:p w:rsidR="0027306F" w:rsidRDefault="0087494B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>аведующая отделением па</w:t>
            </w:r>
            <w:r w:rsidR="00123B91">
              <w:rPr>
                <w:rFonts w:ascii="Times New Roman" w:hAnsi="Times New Roman" w:cs="Times New Roman"/>
                <w:sz w:val="24"/>
              </w:rPr>
              <w:t xml:space="preserve">ллиативной медицинской помощи, 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врач терапевт </w:t>
            </w:r>
            <w:r w:rsidR="003C1DBD">
              <w:rPr>
                <w:rFonts w:ascii="Times New Roman" w:hAnsi="Times New Roman" w:cs="Times New Roman"/>
                <w:sz w:val="24"/>
              </w:rPr>
              <w:t>б</w:t>
            </w:r>
            <w:r w:rsidR="003C1DBD" w:rsidRPr="009B5959">
              <w:rPr>
                <w:rFonts w:ascii="Times New Roman" w:hAnsi="Times New Roman" w:cs="Times New Roman"/>
                <w:sz w:val="24"/>
              </w:rPr>
              <w:t>юджетно</w:t>
            </w:r>
            <w:r w:rsidR="003C1DBD">
              <w:rPr>
                <w:rFonts w:ascii="Times New Roman" w:hAnsi="Times New Roman" w:cs="Times New Roman"/>
                <w:sz w:val="24"/>
              </w:rPr>
              <w:t>го</w:t>
            </w:r>
            <w:r w:rsidR="003C1DBD" w:rsidRPr="009B5959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 w:rsidR="003C1DBD">
              <w:rPr>
                <w:rFonts w:ascii="Times New Roman" w:hAnsi="Times New Roman" w:cs="Times New Roman"/>
                <w:sz w:val="24"/>
              </w:rPr>
              <w:t>я</w:t>
            </w:r>
            <w:r w:rsidR="003C1DBD" w:rsidRPr="009B59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3B91">
              <w:rPr>
                <w:rFonts w:ascii="Times New Roman" w:hAnsi="Times New Roman" w:cs="Times New Roman"/>
                <w:sz w:val="24"/>
              </w:rPr>
              <w:t>Ханты-М</w:t>
            </w:r>
            <w:r w:rsidR="00123B91" w:rsidRPr="00123B91">
              <w:rPr>
                <w:rFonts w:ascii="Times New Roman" w:hAnsi="Times New Roman" w:cs="Times New Roman"/>
                <w:sz w:val="24"/>
              </w:rPr>
              <w:t xml:space="preserve">ансийского автономного округа – Югры </w:t>
            </w:r>
            <w:r w:rsidR="003C1DBD">
              <w:rPr>
                <w:rFonts w:ascii="Times New Roman" w:hAnsi="Times New Roman" w:cs="Times New Roman"/>
                <w:sz w:val="24"/>
              </w:rPr>
              <w:t>«</w:t>
            </w:r>
            <w:r w:rsidR="003C1DBD" w:rsidRPr="009B5959">
              <w:rPr>
                <w:rFonts w:ascii="Times New Roman" w:hAnsi="Times New Roman" w:cs="Times New Roman"/>
                <w:sz w:val="24"/>
              </w:rPr>
              <w:t>М</w:t>
            </w:r>
            <w:r w:rsidR="003C1DBD">
              <w:rPr>
                <w:rFonts w:ascii="Times New Roman" w:hAnsi="Times New Roman" w:cs="Times New Roman"/>
                <w:sz w:val="24"/>
              </w:rPr>
              <w:t>егионская городская больница №1»</w:t>
            </w:r>
          </w:p>
          <w:p w:rsidR="00123B91" w:rsidRPr="00F81DF9" w:rsidRDefault="00123B91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Михайлин Андрей Иванович</w:t>
            </w:r>
          </w:p>
        </w:tc>
        <w:tc>
          <w:tcPr>
            <w:tcW w:w="5812" w:type="dxa"/>
          </w:tcPr>
          <w:p w:rsidR="0027306F" w:rsidRDefault="0087494B" w:rsidP="00123B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рач высшей квалификационной категории, директор </w:t>
            </w:r>
            <w:r w:rsidR="00123B91">
              <w:rPr>
                <w:rFonts w:ascii="Times New Roman" w:hAnsi="Times New Roman" w:cs="Times New Roman"/>
                <w:sz w:val="24"/>
              </w:rPr>
              <w:t>общества с ограниченной ответственностью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 «Клиника современной медицины</w:t>
            </w:r>
            <w:r w:rsidR="003C1DBD">
              <w:rPr>
                <w:rFonts w:ascii="Times New Roman" w:hAnsi="Times New Roman" w:cs="Times New Roman"/>
                <w:sz w:val="24"/>
              </w:rPr>
              <w:t>»</w:t>
            </w:r>
          </w:p>
          <w:p w:rsidR="00123B91" w:rsidRPr="00F81DF9" w:rsidRDefault="00123B91" w:rsidP="00123B9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Светич</w:t>
            </w:r>
            <w:proofErr w:type="spellEnd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812" w:type="dxa"/>
          </w:tcPr>
          <w:p w:rsidR="0027306F" w:rsidRDefault="0087494B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редседатель </w:t>
            </w:r>
            <w:proofErr w:type="spellStart"/>
            <w:r w:rsidR="0027306F" w:rsidRPr="00F81DF9">
              <w:rPr>
                <w:rFonts w:ascii="Times New Roman" w:hAnsi="Times New Roman" w:cs="Times New Roman"/>
                <w:sz w:val="24"/>
              </w:rPr>
              <w:t>мегионской</w:t>
            </w:r>
            <w:proofErr w:type="spellEnd"/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 городской общественной организация «</w:t>
            </w:r>
            <w:proofErr w:type="spellStart"/>
            <w:r w:rsidR="0027306F" w:rsidRPr="00F81DF9">
              <w:rPr>
                <w:rFonts w:ascii="Times New Roman" w:hAnsi="Times New Roman" w:cs="Times New Roman"/>
                <w:sz w:val="24"/>
              </w:rPr>
              <w:t>Мегионские</w:t>
            </w:r>
            <w:proofErr w:type="spellEnd"/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 информационные общественные сети»</w:t>
            </w:r>
          </w:p>
          <w:p w:rsidR="00123B91" w:rsidRPr="00F81DF9" w:rsidRDefault="00123B91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Сеник</w:t>
            </w:r>
            <w:proofErr w:type="spellEnd"/>
            <w:r w:rsidRPr="008111D4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5812" w:type="dxa"/>
          </w:tcPr>
          <w:p w:rsidR="0027306F" w:rsidRDefault="0087494B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>ентгенолаборант</w:t>
            </w:r>
            <w:proofErr w:type="spellEnd"/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 отделения лучевой диагностики бюджетного учреждения </w:t>
            </w:r>
            <w:r w:rsidR="00123B91">
              <w:rPr>
                <w:rFonts w:ascii="Times New Roman" w:hAnsi="Times New Roman" w:cs="Times New Roman"/>
                <w:sz w:val="24"/>
              </w:rPr>
              <w:t>Ханты-М</w:t>
            </w:r>
            <w:r w:rsidR="00123B91" w:rsidRPr="00123B91">
              <w:rPr>
                <w:rFonts w:ascii="Times New Roman" w:hAnsi="Times New Roman" w:cs="Times New Roman"/>
                <w:sz w:val="24"/>
              </w:rPr>
              <w:t>ансийского автономного округа – Югры</w:t>
            </w:r>
            <w:r w:rsidR="0027306F">
              <w:rPr>
                <w:rFonts w:ascii="Times New Roman" w:hAnsi="Times New Roman" w:cs="Times New Roman"/>
                <w:sz w:val="24"/>
              </w:rPr>
              <w:t xml:space="preserve"> «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>Мегионская городская детская больница «Жемчужинка»</w:t>
            </w:r>
          </w:p>
          <w:p w:rsidR="00123B91" w:rsidRPr="00F81DF9" w:rsidRDefault="00123B91" w:rsidP="0027306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3B91" w:rsidTr="00123B91">
        <w:tc>
          <w:tcPr>
            <w:tcW w:w="3652" w:type="dxa"/>
          </w:tcPr>
          <w:p w:rsidR="00123B91" w:rsidRPr="008111D4" w:rsidRDefault="00123B91" w:rsidP="002E6EC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111D4">
              <w:rPr>
                <w:rFonts w:ascii="Times New Roman" w:hAnsi="Times New Roman" w:cs="Times New Roman"/>
                <w:sz w:val="24"/>
              </w:rPr>
              <w:t>Серебрякова Ольга Анатольевна</w:t>
            </w:r>
          </w:p>
        </w:tc>
        <w:tc>
          <w:tcPr>
            <w:tcW w:w="5812" w:type="dxa"/>
          </w:tcPr>
          <w:p w:rsidR="00123B91" w:rsidRDefault="0087494B" w:rsidP="002E6EC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 xml:space="preserve">таршая медицинская сестра </w:t>
            </w:r>
            <w:r w:rsidR="00123B91">
              <w:rPr>
                <w:rFonts w:ascii="Times New Roman" w:hAnsi="Times New Roman" w:cs="Times New Roman"/>
                <w:sz w:val="24"/>
              </w:rPr>
              <w:t>операционно-перевязочного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 xml:space="preserve"> блок</w:t>
            </w:r>
            <w:r w:rsidR="00123B91">
              <w:rPr>
                <w:rFonts w:ascii="Times New Roman" w:hAnsi="Times New Roman" w:cs="Times New Roman"/>
                <w:sz w:val="24"/>
              </w:rPr>
              <w:t>а б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>юджетно</w:t>
            </w:r>
            <w:r w:rsidR="00123B91">
              <w:rPr>
                <w:rFonts w:ascii="Times New Roman" w:hAnsi="Times New Roman" w:cs="Times New Roman"/>
                <w:sz w:val="24"/>
              </w:rPr>
              <w:t>го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 xml:space="preserve"> учреждени</w:t>
            </w:r>
            <w:r w:rsidR="00123B91">
              <w:rPr>
                <w:rFonts w:ascii="Times New Roman" w:hAnsi="Times New Roman" w:cs="Times New Roman"/>
                <w:sz w:val="24"/>
              </w:rPr>
              <w:t>я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3B91" w:rsidRPr="00123B91">
              <w:rPr>
                <w:rFonts w:ascii="Times New Roman" w:hAnsi="Times New Roman" w:cs="Times New Roman"/>
                <w:sz w:val="24"/>
              </w:rPr>
              <w:t>Ханты-</w:t>
            </w:r>
            <w:r w:rsidR="00123B91">
              <w:rPr>
                <w:rFonts w:ascii="Times New Roman" w:hAnsi="Times New Roman" w:cs="Times New Roman"/>
                <w:sz w:val="24"/>
              </w:rPr>
              <w:t>М</w:t>
            </w:r>
            <w:r w:rsidR="00123B91" w:rsidRPr="00123B91">
              <w:rPr>
                <w:rFonts w:ascii="Times New Roman" w:hAnsi="Times New Roman" w:cs="Times New Roman"/>
                <w:sz w:val="24"/>
              </w:rPr>
              <w:t xml:space="preserve">ансийского автономного округа – Югры </w:t>
            </w:r>
            <w:r w:rsidR="00123B91" w:rsidRPr="00422D4E">
              <w:rPr>
                <w:rFonts w:ascii="Times New Roman" w:hAnsi="Times New Roman" w:cs="Times New Roman"/>
                <w:sz w:val="24"/>
              </w:rPr>
              <w:t>«Мегионская городская больница №1»</w:t>
            </w:r>
          </w:p>
          <w:p w:rsidR="00123B91" w:rsidRDefault="00123B91" w:rsidP="002E6EC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306F" w:rsidTr="00123B91">
        <w:trPr>
          <w:trHeight w:val="855"/>
        </w:trPr>
        <w:tc>
          <w:tcPr>
            <w:tcW w:w="3652" w:type="dxa"/>
          </w:tcPr>
          <w:p w:rsidR="0027306F" w:rsidRPr="008111D4" w:rsidRDefault="0027306F" w:rsidP="0027306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8111D4">
              <w:rPr>
                <w:rFonts w:ascii="Times New Roman" w:hAnsi="Times New Roman" w:cs="Times New Roman"/>
                <w:sz w:val="24"/>
                <w:szCs w:val="24"/>
              </w:rPr>
              <w:t>Филипьева Ольга Афанасьевна</w:t>
            </w:r>
          </w:p>
        </w:tc>
        <w:tc>
          <w:tcPr>
            <w:tcW w:w="5812" w:type="dxa"/>
          </w:tcPr>
          <w:p w:rsidR="0027306F" w:rsidRPr="00F81DF9" w:rsidRDefault="0087494B" w:rsidP="008111D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123B91">
              <w:rPr>
                <w:rFonts w:ascii="Times New Roman" w:hAnsi="Times New Roman" w:cs="Times New Roman"/>
                <w:sz w:val="24"/>
              </w:rPr>
              <w:t>рач педиатр</w:t>
            </w:r>
            <w:r w:rsidR="0027306F" w:rsidRPr="00F81DF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111D4">
              <w:rPr>
                <w:rFonts w:ascii="Times New Roman" w:hAnsi="Times New Roman" w:cs="Times New Roman"/>
                <w:sz w:val="24"/>
              </w:rPr>
              <w:t xml:space="preserve">реабилитационного центра </w:t>
            </w:r>
            <w:r w:rsidR="008111D4" w:rsidRPr="008111D4">
              <w:rPr>
                <w:rFonts w:ascii="Times New Roman" w:hAnsi="Times New Roman" w:cs="Times New Roman"/>
                <w:sz w:val="24"/>
              </w:rPr>
              <w:t>бюджетного учреждения Ханты-Мансийского автономного округа – Югры «Мегионская городская детская больница «Жемчужинка»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27306F" w:rsidRPr="00044D28" w:rsidRDefault="0027306F" w:rsidP="00407B64">
      <w:pPr>
        <w:pStyle w:val="a3"/>
        <w:rPr>
          <w:rFonts w:ascii="Times New Roman" w:hAnsi="Times New Roman" w:cs="Times New Roman"/>
          <w:sz w:val="24"/>
        </w:rPr>
      </w:pPr>
    </w:p>
    <w:sectPr w:rsidR="0027306F" w:rsidRPr="00044D28" w:rsidSect="0087494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77" w:rsidRDefault="00BE6C77" w:rsidP="009B5959">
      <w:pPr>
        <w:spacing w:after="0" w:line="240" w:lineRule="auto"/>
      </w:pPr>
      <w:r>
        <w:separator/>
      </w:r>
    </w:p>
  </w:endnote>
  <w:endnote w:type="continuationSeparator" w:id="0">
    <w:p w:rsidR="00BE6C77" w:rsidRDefault="00BE6C77" w:rsidP="009B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77" w:rsidRDefault="00BE6C77" w:rsidP="009B5959">
      <w:pPr>
        <w:spacing w:after="0" w:line="240" w:lineRule="auto"/>
      </w:pPr>
      <w:r>
        <w:separator/>
      </w:r>
    </w:p>
  </w:footnote>
  <w:footnote w:type="continuationSeparator" w:id="0">
    <w:p w:rsidR="00BE6C77" w:rsidRDefault="00BE6C77" w:rsidP="009B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169968"/>
      <w:docPartObj>
        <w:docPartGallery w:val="Page Numbers (Top of Page)"/>
        <w:docPartUnique/>
      </w:docPartObj>
    </w:sdtPr>
    <w:sdtEndPr/>
    <w:sdtContent>
      <w:p w:rsidR="009B5959" w:rsidRDefault="009B59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EB3">
          <w:rPr>
            <w:noProof/>
          </w:rPr>
          <w:t>2</w:t>
        </w:r>
        <w:r>
          <w:fldChar w:fldCharType="end"/>
        </w:r>
      </w:p>
    </w:sdtContent>
  </w:sdt>
  <w:p w:rsidR="009B5959" w:rsidRDefault="009B5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5B6"/>
    <w:multiLevelType w:val="hybridMultilevel"/>
    <w:tmpl w:val="D9F6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64CA8"/>
    <w:multiLevelType w:val="multilevel"/>
    <w:tmpl w:val="12C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BCD"/>
    <w:rsid w:val="00044D28"/>
    <w:rsid w:val="0012075E"/>
    <w:rsid w:val="00123B91"/>
    <w:rsid w:val="001A60D4"/>
    <w:rsid w:val="0027306F"/>
    <w:rsid w:val="003C1DBD"/>
    <w:rsid w:val="003F56D5"/>
    <w:rsid w:val="00407B64"/>
    <w:rsid w:val="00422D4E"/>
    <w:rsid w:val="00465B74"/>
    <w:rsid w:val="00472A91"/>
    <w:rsid w:val="005D4BFA"/>
    <w:rsid w:val="006A05DF"/>
    <w:rsid w:val="006A18BF"/>
    <w:rsid w:val="006F26F7"/>
    <w:rsid w:val="00775EB3"/>
    <w:rsid w:val="007C198C"/>
    <w:rsid w:val="007C708B"/>
    <w:rsid w:val="008111D4"/>
    <w:rsid w:val="0087494B"/>
    <w:rsid w:val="00921D0F"/>
    <w:rsid w:val="009B5959"/>
    <w:rsid w:val="00B23D45"/>
    <w:rsid w:val="00BB4B5E"/>
    <w:rsid w:val="00BE6C77"/>
    <w:rsid w:val="00C9554F"/>
    <w:rsid w:val="00CB4F30"/>
    <w:rsid w:val="00E11045"/>
    <w:rsid w:val="00E46FA8"/>
    <w:rsid w:val="00F0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44DF"/>
  <w15:docId w15:val="{9BE1A10A-5020-4196-B8CF-469F3CF2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D28"/>
    <w:pPr>
      <w:spacing w:after="0" w:line="240" w:lineRule="auto"/>
    </w:pPr>
  </w:style>
  <w:style w:type="table" w:styleId="a4">
    <w:name w:val="Table Grid"/>
    <w:basedOn w:val="a1"/>
    <w:uiPriority w:val="39"/>
    <w:rsid w:val="0027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959"/>
  </w:style>
  <w:style w:type="paragraph" w:styleId="a7">
    <w:name w:val="footer"/>
    <w:basedOn w:val="a"/>
    <w:link w:val="a8"/>
    <w:uiPriority w:val="99"/>
    <w:unhideWhenUsed/>
    <w:rsid w:val="009B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959"/>
  </w:style>
  <w:style w:type="character" w:customStyle="1" w:styleId="linkdesc">
    <w:name w:val="link_desc"/>
    <w:basedOn w:val="a0"/>
    <w:rsid w:val="00BB4B5E"/>
  </w:style>
  <w:style w:type="character" w:styleId="a9">
    <w:name w:val="Hyperlink"/>
    <w:basedOn w:val="a0"/>
    <w:uiPriority w:val="99"/>
    <w:semiHidden/>
    <w:unhideWhenUsed/>
    <w:rsid w:val="00BB4B5E"/>
    <w:rPr>
      <w:color w:val="0000FF"/>
      <w:u w:val="single"/>
    </w:rPr>
  </w:style>
  <w:style w:type="character" w:customStyle="1" w:styleId="linktitle">
    <w:name w:val="link_title"/>
    <w:basedOn w:val="a0"/>
    <w:rsid w:val="00BB4B5E"/>
  </w:style>
  <w:style w:type="paragraph" w:styleId="aa">
    <w:name w:val="Normal (Web)"/>
    <w:basedOn w:val="a"/>
    <w:uiPriority w:val="99"/>
    <w:semiHidden/>
    <w:unhideWhenUsed/>
    <w:rsid w:val="00BB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15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9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726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A9A52-AAA7-46A1-90C6-EE59787C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Болобаева Мария Сергеевна</dc:creator>
  <cp:lastModifiedBy>Рянская Елена Сергеевна</cp:lastModifiedBy>
  <cp:revision>3</cp:revision>
  <cp:lastPrinted>2016-09-28T06:08:00Z</cp:lastPrinted>
  <dcterms:created xsi:type="dcterms:W3CDTF">2016-10-03T09:18:00Z</dcterms:created>
  <dcterms:modified xsi:type="dcterms:W3CDTF">2022-07-04T11:03:00Z</dcterms:modified>
</cp:coreProperties>
</file>