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B1A" w:rsidRPr="004B630B" w:rsidRDefault="00C54B1A" w:rsidP="00C54B1A">
      <w:pPr>
        <w:suppressAutoHyphens/>
        <w:autoSpaceDE w:val="0"/>
        <w:autoSpaceDN w:val="0"/>
        <w:adjustRightInd w:val="0"/>
        <w:ind w:right="-285"/>
      </w:pPr>
    </w:p>
    <w:tbl>
      <w:tblPr>
        <w:tblW w:w="0" w:type="auto"/>
        <w:tblInd w:w="4820" w:type="dxa"/>
        <w:tblLook w:val="04A0" w:firstRow="1" w:lastRow="0" w:firstColumn="1" w:lastColumn="0" w:noHBand="0" w:noVBand="1"/>
      </w:tblPr>
      <w:tblGrid>
        <w:gridCol w:w="4534"/>
      </w:tblGrid>
      <w:tr w:rsidR="003C45F3" w:rsidRPr="004B630B" w:rsidTr="00FA5291">
        <w:tc>
          <w:tcPr>
            <w:tcW w:w="4534" w:type="dxa"/>
            <w:shd w:val="clear" w:color="auto" w:fill="auto"/>
          </w:tcPr>
          <w:p w:rsidR="003C45F3" w:rsidRPr="004B630B" w:rsidRDefault="003C45F3" w:rsidP="0093032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Batang"/>
                <w:lang w:eastAsia="ko-KR"/>
              </w:rPr>
            </w:pPr>
            <w:bookmarkStart w:id="0" w:name="sub_1087"/>
            <w:r w:rsidRPr="004B630B">
              <w:rPr>
                <w:rFonts w:eastAsia="Batang"/>
                <w:lang w:eastAsia="ko-KR"/>
              </w:rPr>
              <w:t>Приложение</w:t>
            </w:r>
            <w:r w:rsidR="00C84F21" w:rsidRPr="004B630B">
              <w:rPr>
                <w:rFonts w:eastAsia="Batang"/>
                <w:lang w:eastAsia="ko-KR"/>
              </w:rPr>
              <w:t xml:space="preserve"> 1</w:t>
            </w:r>
            <w:r w:rsidR="00A41817">
              <w:rPr>
                <w:rFonts w:eastAsia="Batang"/>
                <w:lang w:eastAsia="ko-KR"/>
              </w:rPr>
              <w:t xml:space="preserve"> к </w:t>
            </w:r>
            <w:r w:rsidRPr="004B630B">
              <w:rPr>
                <w:rFonts w:eastAsia="Batang"/>
                <w:lang w:eastAsia="ko-KR"/>
              </w:rPr>
              <w:t>постановлению администрации города</w:t>
            </w:r>
          </w:p>
          <w:p w:rsidR="003C45F3" w:rsidRPr="004B630B" w:rsidRDefault="004F004B" w:rsidP="00C10C3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от </w:t>
            </w:r>
            <w:r w:rsidR="00C10C3A">
              <w:rPr>
                <w:rFonts w:eastAsia="Batang"/>
                <w:lang w:eastAsia="ko-KR"/>
              </w:rPr>
              <w:t>27.06.</w:t>
            </w:r>
            <w:r>
              <w:rPr>
                <w:rFonts w:eastAsia="Batang"/>
                <w:lang w:eastAsia="ko-KR"/>
              </w:rPr>
              <w:t>2019</w:t>
            </w:r>
            <w:r w:rsidR="003C45F3" w:rsidRPr="004B630B">
              <w:rPr>
                <w:rFonts w:eastAsia="Batang"/>
                <w:lang w:eastAsia="ko-KR"/>
              </w:rPr>
              <w:t xml:space="preserve"> №</w:t>
            </w:r>
            <w:r w:rsidR="00C10C3A">
              <w:rPr>
                <w:rFonts w:eastAsia="Batang"/>
                <w:lang w:eastAsia="ko-KR"/>
              </w:rPr>
              <w:t xml:space="preserve">  1255</w:t>
            </w:r>
            <w:bookmarkStart w:id="1" w:name="_GoBack"/>
            <w:bookmarkEnd w:id="1"/>
          </w:p>
        </w:tc>
      </w:tr>
    </w:tbl>
    <w:p w:rsidR="001602F3" w:rsidRDefault="001602F3" w:rsidP="004F004B">
      <w:pPr>
        <w:widowControl w:val="0"/>
        <w:autoSpaceDE w:val="0"/>
        <w:autoSpaceDN w:val="0"/>
        <w:adjustRightInd w:val="0"/>
        <w:ind w:left="4820"/>
        <w:outlineLvl w:val="0"/>
        <w:rPr>
          <w:rFonts w:eastAsia="Batang"/>
          <w:lang w:eastAsia="ko-KR"/>
        </w:rPr>
      </w:pPr>
    </w:p>
    <w:p w:rsidR="004F004B" w:rsidRDefault="006C2CB2" w:rsidP="001602F3">
      <w:pPr>
        <w:jc w:val="center"/>
      </w:pPr>
      <w:r>
        <w:t xml:space="preserve"> </w:t>
      </w:r>
      <w:r w:rsidR="008A0EA8">
        <w:t>«</w:t>
      </w:r>
      <w:r w:rsidR="004940E4">
        <w:t xml:space="preserve">Паспорт муниципальной </w:t>
      </w:r>
      <w:r w:rsidR="00381266" w:rsidRPr="004B630B">
        <w:t>программы</w:t>
      </w:r>
    </w:p>
    <w:p w:rsidR="006C2CB2" w:rsidRDefault="006C2CB2" w:rsidP="001602F3">
      <w:pPr>
        <w:jc w:val="center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7058"/>
      </w:tblGrid>
      <w:tr w:rsidR="006C2CB2" w:rsidRPr="00DE6754" w:rsidTr="00595FC9">
        <w:tc>
          <w:tcPr>
            <w:tcW w:w="2865" w:type="dxa"/>
          </w:tcPr>
          <w:p w:rsidR="006C2CB2" w:rsidRPr="00DE6754" w:rsidRDefault="006C2CB2" w:rsidP="006C2CB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C2CB2" w:rsidRPr="00DE6754" w:rsidRDefault="006C2CB2" w:rsidP="006C2CB2">
            <w:proofErr w:type="gramStart"/>
            <w:r w:rsidRPr="00DE6754">
              <w:t>муниципальной  программы</w:t>
            </w:r>
            <w:proofErr w:type="gramEnd"/>
          </w:p>
        </w:tc>
        <w:tc>
          <w:tcPr>
            <w:tcW w:w="7058" w:type="dxa"/>
          </w:tcPr>
          <w:p w:rsidR="006C2CB2" w:rsidRPr="00DE6754" w:rsidRDefault="006C2CB2" w:rsidP="006C2CB2">
            <w:pPr>
              <w:autoSpaceDE w:val="0"/>
              <w:autoSpaceDN w:val="0"/>
              <w:adjustRightInd w:val="0"/>
              <w:rPr>
                <w:i/>
              </w:rPr>
            </w:pPr>
            <w:r w:rsidRPr="00DE6754">
              <w:t xml:space="preserve">«Развитие транспортной системы городского округа город Мегион на 2019-2025 годы» </w:t>
            </w:r>
          </w:p>
        </w:tc>
      </w:tr>
      <w:tr w:rsidR="006C2CB2" w:rsidRPr="00DE6754" w:rsidTr="00595FC9">
        <w:tc>
          <w:tcPr>
            <w:tcW w:w="2865" w:type="dxa"/>
          </w:tcPr>
          <w:p w:rsidR="006C2CB2" w:rsidRPr="00DE6754" w:rsidRDefault="006C2CB2" w:rsidP="006C2CB2">
            <w:r w:rsidRPr="00DE6754"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7058" w:type="dxa"/>
          </w:tcPr>
          <w:p w:rsidR="006C2CB2" w:rsidRPr="00DE6754" w:rsidRDefault="006C2CB2" w:rsidP="006C2CB2">
            <w:pPr>
              <w:jc w:val="both"/>
            </w:pPr>
            <w:r w:rsidRPr="00DE6754">
              <w:t>Постановление администрации города от 23.11.2018 №2506</w:t>
            </w:r>
          </w:p>
        </w:tc>
      </w:tr>
      <w:tr w:rsidR="006C2CB2" w:rsidRPr="00DE6754" w:rsidTr="00595FC9">
        <w:tc>
          <w:tcPr>
            <w:tcW w:w="2865" w:type="dxa"/>
          </w:tcPr>
          <w:p w:rsidR="006C2CB2" w:rsidRPr="00DE6754" w:rsidRDefault="006C2CB2" w:rsidP="006C2CB2">
            <w:r w:rsidRPr="00DE6754">
              <w:t>Координатор муниципальной программы</w:t>
            </w:r>
          </w:p>
        </w:tc>
        <w:tc>
          <w:tcPr>
            <w:tcW w:w="7058" w:type="dxa"/>
          </w:tcPr>
          <w:p w:rsidR="006C2CB2" w:rsidRPr="00DE6754" w:rsidRDefault="006C2CB2" w:rsidP="006C2CB2">
            <w:pPr>
              <w:jc w:val="both"/>
            </w:pPr>
            <w:r w:rsidRPr="00DE6754">
              <w:t>Управление жилищно-коммунального хозяйства администрации города</w:t>
            </w:r>
          </w:p>
        </w:tc>
      </w:tr>
      <w:tr w:rsidR="006C2CB2" w:rsidRPr="00DE6754" w:rsidTr="00595FC9">
        <w:tc>
          <w:tcPr>
            <w:tcW w:w="2865" w:type="dxa"/>
          </w:tcPr>
          <w:p w:rsidR="006C2CB2" w:rsidRPr="00DE6754" w:rsidRDefault="006C2CB2" w:rsidP="006C2CB2">
            <w:r w:rsidRPr="00DE6754">
              <w:t xml:space="preserve">Исполнители </w:t>
            </w:r>
            <w:proofErr w:type="gramStart"/>
            <w:r w:rsidRPr="00DE6754">
              <w:t>муниципальной  программы</w:t>
            </w:r>
            <w:proofErr w:type="gramEnd"/>
          </w:p>
        </w:tc>
        <w:tc>
          <w:tcPr>
            <w:tcW w:w="7058" w:type="dxa"/>
          </w:tcPr>
          <w:p w:rsidR="006C2CB2" w:rsidRPr="00DE6754" w:rsidRDefault="006C2CB2" w:rsidP="006C2CB2">
            <w:pPr>
              <w:jc w:val="both"/>
            </w:pPr>
            <w:r w:rsidRPr="00DE6754">
              <w:t>Управление жилищно-коммунального хозяйства администрации города;</w:t>
            </w:r>
          </w:p>
          <w:p w:rsidR="007F37EA" w:rsidRPr="00DE6754" w:rsidRDefault="006C2CB2" w:rsidP="006C2CB2">
            <w:pPr>
              <w:jc w:val="both"/>
            </w:pPr>
            <w:r w:rsidRPr="00DE6754">
              <w:t>Муниципальное казенное учреждение «Капитальное ст</w:t>
            </w:r>
            <w:r w:rsidR="009C7221">
              <w:t>роительство».</w:t>
            </w:r>
          </w:p>
        </w:tc>
      </w:tr>
      <w:tr w:rsidR="006C2CB2" w:rsidRPr="00DE6754" w:rsidTr="00595FC9">
        <w:tc>
          <w:tcPr>
            <w:tcW w:w="2865" w:type="dxa"/>
          </w:tcPr>
          <w:p w:rsidR="006C2CB2" w:rsidRPr="00DE6754" w:rsidRDefault="006C2CB2" w:rsidP="006C2CB2">
            <w:r w:rsidRPr="00DE6754">
              <w:t>Цели муниципальной программы</w:t>
            </w:r>
          </w:p>
        </w:tc>
        <w:tc>
          <w:tcPr>
            <w:tcW w:w="7058" w:type="dxa"/>
          </w:tcPr>
          <w:p w:rsidR="006C2CB2" w:rsidRPr="00DE6754" w:rsidRDefault="006C2CB2" w:rsidP="006C2CB2">
            <w:pPr>
              <w:jc w:val="both"/>
            </w:pPr>
            <w:r w:rsidRPr="00DE6754"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городского округа город Мегион.</w:t>
            </w:r>
          </w:p>
        </w:tc>
      </w:tr>
      <w:tr w:rsidR="006C2CB2" w:rsidRPr="00DE6754" w:rsidTr="00595FC9">
        <w:tc>
          <w:tcPr>
            <w:tcW w:w="2865" w:type="dxa"/>
          </w:tcPr>
          <w:p w:rsidR="006C2CB2" w:rsidRPr="00DE6754" w:rsidRDefault="006C2CB2" w:rsidP="006C2CB2">
            <w:r w:rsidRPr="00DE6754">
              <w:t>Задачи муниципальной программы</w:t>
            </w:r>
          </w:p>
        </w:tc>
        <w:tc>
          <w:tcPr>
            <w:tcW w:w="7058" w:type="dxa"/>
          </w:tcPr>
          <w:p w:rsidR="006C2CB2" w:rsidRPr="00DE6754" w:rsidRDefault="006C2CB2" w:rsidP="006C2CB2">
            <w:pPr>
              <w:jc w:val="both"/>
            </w:pPr>
            <w:r w:rsidRPr="00DE6754">
              <w:t>1.Строительство (реконструкция), капитальный ремонт и ремонт автомобильных дорог общего пользования местного значения;</w:t>
            </w:r>
          </w:p>
          <w:p w:rsidR="006C2CB2" w:rsidRPr="00DE6754" w:rsidRDefault="006C2CB2" w:rsidP="006C2CB2">
            <w:pPr>
              <w:jc w:val="both"/>
            </w:pPr>
            <w:r w:rsidRPr="00DE6754">
              <w:t>2.Создание условий для предоставления транспортных услуг по перевозке пассажиров на маршрутной сети и организация транспортного обслуживания;</w:t>
            </w:r>
          </w:p>
          <w:p w:rsidR="006C2CB2" w:rsidRPr="00DE6754" w:rsidRDefault="006C2CB2" w:rsidP="006C2CB2">
            <w:pPr>
              <w:jc w:val="both"/>
            </w:pPr>
            <w:r w:rsidRPr="00DE6754">
              <w:t>3.Содержание и текущий ремонт автомобильных дорог, проездов и элементов обустройства улично-дорожной сети городского округа город Мегион;</w:t>
            </w:r>
          </w:p>
          <w:p w:rsidR="006C2CB2" w:rsidRPr="00DE6754" w:rsidRDefault="006C2CB2" w:rsidP="006C2CB2">
            <w:pPr>
              <w:jc w:val="both"/>
            </w:pPr>
            <w:r w:rsidRPr="00DE6754">
              <w:t>4.Создание системы пропаганды с целью формирования негативного отношения к правонарушениям в сфере дорожного движения и формирование у детей навыков безопасного поведения на дорогах.</w:t>
            </w:r>
          </w:p>
        </w:tc>
      </w:tr>
      <w:tr w:rsidR="006C2CB2" w:rsidRPr="00DE6754" w:rsidTr="00595FC9">
        <w:tc>
          <w:tcPr>
            <w:tcW w:w="2865" w:type="dxa"/>
          </w:tcPr>
          <w:p w:rsidR="006C2CB2" w:rsidRPr="00DE6754" w:rsidRDefault="006C2CB2" w:rsidP="006C2CB2">
            <w:r w:rsidRPr="00DE6754">
              <w:t>Подпрограммы и основные мероприятия</w:t>
            </w:r>
          </w:p>
        </w:tc>
        <w:tc>
          <w:tcPr>
            <w:tcW w:w="7058" w:type="dxa"/>
          </w:tcPr>
          <w:p w:rsidR="006C2CB2" w:rsidRPr="00DE6754" w:rsidRDefault="006C2CB2" w:rsidP="006C2CB2">
            <w:pPr>
              <w:jc w:val="both"/>
            </w:pPr>
            <w:r w:rsidRPr="00DE6754">
              <w:t>Подпрограмма 1 «Развитие транспортной системы»:</w:t>
            </w:r>
          </w:p>
          <w:p w:rsidR="006C2CB2" w:rsidRPr="00DE6754" w:rsidRDefault="006C2CB2" w:rsidP="006C2CB2">
            <w:pPr>
              <w:jc w:val="both"/>
            </w:pPr>
            <w:r w:rsidRPr="00DE6754">
              <w:t>Основное мероприятие: «Строительство (реконструкция), капитальный ремонт и ремонт автомобильных дорог общего пользования местного значения»;</w:t>
            </w:r>
          </w:p>
          <w:p w:rsidR="006C2CB2" w:rsidRPr="00DE6754" w:rsidRDefault="006C2CB2" w:rsidP="006C2CB2">
            <w:pPr>
              <w:jc w:val="both"/>
            </w:pPr>
            <w:r w:rsidRPr="00DE6754">
              <w:t>Основное мероприятие: «Обеспечение доступности и повышение качества транспортных услуг автомобильным транспортом».</w:t>
            </w:r>
          </w:p>
          <w:p w:rsidR="006C2CB2" w:rsidRPr="00DE6754" w:rsidRDefault="006C2CB2" w:rsidP="006C2CB2">
            <w:pPr>
              <w:jc w:val="both"/>
            </w:pPr>
            <w:r w:rsidRPr="00DE6754">
              <w:t>Подпрограмма 2 «Содержание и текущий ремонт автомобильных дорог, проездов, элементов обустройства улично-дорожной сети, объектов внешнего благоустройства городского округа город Мегион»:</w:t>
            </w:r>
          </w:p>
          <w:p w:rsidR="006C2CB2" w:rsidRPr="00DE6754" w:rsidRDefault="006C2CB2" w:rsidP="006C2CB2">
            <w:pPr>
              <w:jc w:val="both"/>
            </w:pPr>
            <w:r w:rsidRPr="00DE6754">
              <w:t>Основное мероприятие: «Обеспечение функционирования сети автомобильных дорог общего пользования городского округа».</w:t>
            </w:r>
          </w:p>
          <w:p w:rsidR="006C2CB2" w:rsidRPr="00DE6754" w:rsidRDefault="006C2CB2" w:rsidP="006C2CB2">
            <w:pPr>
              <w:jc w:val="both"/>
            </w:pPr>
            <w:r w:rsidRPr="00DE6754">
              <w:lastRenderedPageBreak/>
              <w:t>Подпрограмма 3 «Формирование законопослушного поведения участников дорожного движения, повышение безопасности дорожного движения в городском округе город Мегион»:</w:t>
            </w:r>
          </w:p>
          <w:p w:rsidR="006C2CB2" w:rsidRPr="00DE6754" w:rsidRDefault="006C2CB2" w:rsidP="006C2CB2">
            <w:pPr>
              <w:jc w:val="both"/>
            </w:pPr>
            <w:r w:rsidRPr="00DE6754">
              <w:t>Основное мероприятие: «Совершенствование условий движения и организации дорожного движения на улично-дорожной сети города».</w:t>
            </w:r>
          </w:p>
        </w:tc>
      </w:tr>
      <w:tr w:rsidR="006C2CB2" w:rsidRPr="00DE6754" w:rsidTr="00595FC9">
        <w:tc>
          <w:tcPr>
            <w:tcW w:w="2865" w:type="dxa"/>
          </w:tcPr>
          <w:p w:rsidR="006C2CB2" w:rsidRPr="00DE6754" w:rsidRDefault="006C2CB2" w:rsidP="006C2CB2">
            <w:r w:rsidRPr="00DE6754">
              <w:lastRenderedPageBreak/>
              <w:t>Наименование портфеля проектов, проекта, направленных в том числе на реализацию национальных проектов (программ) Российской Федерации</w:t>
            </w:r>
          </w:p>
        </w:tc>
        <w:tc>
          <w:tcPr>
            <w:tcW w:w="7058" w:type="dxa"/>
          </w:tcPr>
          <w:p w:rsidR="006C2CB2" w:rsidRPr="00DE6754" w:rsidRDefault="006C2CB2" w:rsidP="006C2CB2">
            <w:pPr>
              <w:jc w:val="both"/>
            </w:pPr>
            <w:r w:rsidRPr="00DE6754">
              <w:t>Не предусмотрены портфели проектов</w:t>
            </w:r>
          </w:p>
        </w:tc>
      </w:tr>
      <w:tr w:rsidR="006C2CB2" w:rsidRPr="00DE6754" w:rsidTr="00595FC9">
        <w:tc>
          <w:tcPr>
            <w:tcW w:w="2865" w:type="dxa"/>
          </w:tcPr>
          <w:p w:rsidR="006C2CB2" w:rsidRPr="00DE6754" w:rsidRDefault="006C2CB2" w:rsidP="006C2CB2">
            <w:r w:rsidRPr="00DE6754">
              <w:t>Целевые показатели муниципальной программы</w:t>
            </w:r>
          </w:p>
        </w:tc>
        <w:tc>
          <w:tcPr>
            <w:tcW w:w="7058" w:type="dxa"/>
          </w:tcPr>
          <w:p w:rsidR="006C2CB2" w:rsidRPr="00DE6754" w:rsidRDefault="006C2CB2" w:rsidP="006C2CB2">
            <w:pPr>
              <w:jc w:val="both"/>
            </w:pPr>
            <w:r w:rsidRPr="00DE6754">
              <w:t xml:space="preserve">1.Строительство (реконструкция), капитальный ремонт автомобильных дорог общего пользования местного значения и искусственных сооружений на них, предусматривающие </w:t>
            </w:r>
            <w:proofErr w:type="spellStart"/>
            <w:r w:rsidRPr="00DE6754">
              <w:t>софинансирование</w:t>
            </w:r>
            <w:proofErr w:type="spellEnd"/>
            <w:r w:rsidRPr="00DE6754">
              <w:t xml:space="preserve"> из бюд</w:t>
            </w:r>
            <w:r w:rsidR="00F73F8B">
              <w:t>жета автономного округа – 74 945</w:t>
            </w:r>
            <w:r w:rsidRPr="00DE6754">
              <w:t xml:space="preserve"> м²;</w:t>
            </w:r>
          </w:p>
          <w:p w:rsidR="006C2CB2" w:rsidRPr="00DE6754" w:rsidRDefault="006C2CB2" w:rsidP="006C2CB2">
            <w:pPr>
              <w:jc w:val="both"/>
            </w:pPr>
            <w:r w:rsidRPr="00DE6754">
              <w:t xml:space="preserve">2.Объем ввода в эксплуатацию после строительства и реконструкции автомобильных дорог общего пользования местного значения </w:t>
            </w:r>
            <w:r w:rsidR="00220DC0" w:rsidRPr="00DE6754">
              <w:t>–</w:t>
            </w:r>
            <w:r w:rsidRPr="00DE6754">
              <w:t xml:space="preserve"> 0</w:t>
            </w:r>
            <w:r w:rsidR="00220DC0" w:rsidRPr="00DE6754">
              <w:t>,4</w:t>
            </w:r>
            <w:r w:rsidRPr="00DE6754">
              <w:t xml:space="preserve"> км;</w:t>
            </w:r>
          </w:p>
          <w:p w:rsidR="006C2CB2" w:rsidRPr="00DE6754" w:rsidRDefault="006C2CB2" w:rsidP="006C2CB2">
            <w:pPr>
              <w:jc w:val="both"/>
            </w:pPr>
            <w:r w:rsidRPr="00DE6754">
              <w:t xml:space="preserve">3.Капитальный ремонт и ремонт автомобильных дорог </w:t>
            </w:r>
            <w:r w:rsidR="00220DC0" w:rsidRPr="00DE6754">
              <w:t xml:space="preserve">и </w:t>
            </w:r>
            <w:r w:rsidR="00F73F8B">
              <w:t>внутриквартальных проездов – 122 200</w:t>
            </w:r>
            <w:r w:rsidRPr="00DE6754">
              <w:t xml:space="preserve"> м²;</w:t>
            </w:r>
          </w:p>
          <w:p w:rsidR="006C2CB2" w:rsidRPr="00DE6754" w:rsidRDefault="006C2CB2" w:rsidP="006C2CB2">
            <w:pPr>
              <w:jc w:val="both"/>
            </w:pPr>
            <w:r w:rsidRPr="00DE6754">
              <w:t>4.Доля от общей сети автомобильных дорог общего пользования местного значения с твердым покрытием, обслуживающих движение в режиме перегрузки - 4,5%;</w:t>
            </w:r>
          </w:p>
          <w:p w:rsidR="006C2CB2" w:rsidRPr="00DE6754" w:rsidRDefault="006C2CB2" w:rsidP="006C2CB2">
            <w:pPr>
              <w:jc w:val="both"/>
            </w:pPr>
            <w:r w:rsidRPr="00DE6754">
              <w:t xml:space="preserve">5.Объем пассажирских перевозок автомобильным транспортом в городском округе город Мегион – 238,5 </w:t>
            </w:r>
            <w:proofErr w:type="spellStart"/>
            <w:r w:rsidRPr="00DE6754">
              <w:t>тыс.чел</w:t>
            </w:r>
            <w:proofErr w:type="spellEnd"/>
            <w:r w:rsidRPr="00DE6754">
              <w:t>.;</w:t>
            </w:r>
          </w:p>
          <w:p w:rsidR="006C2CB2" w:rsidRPr="00DE6754" w:rsidRDefault="006C2CB2" w:rsidP="006C2CB2">
            <w:pPr>
              <w:jc w:val="both"/>
            </w:pPr>
            <w:r w:rsidRPr="00DE6754">
              <w:t>6.Транспортная подвижность населения городского округа в городском сообщении - 0,31 поездок/1 жителя/год;</w:t>
            </w:r>
          </w:p>
          <w:p w:rsidR="006C2CB2" w:rsidRPr="00DE6754" w:rsidRDefault="006C2CB2" w:rsidP="006C2CB2">
            <w:pPr>
              <w:jc w:val="both"/>
            </w:pPr>
            <w:r w:rsidRPr="00DE6754">
              <w:t>7.Протяженность сети автомобильных дорог общего пользо</w:t>
            </w:r>
            <w:r w:rsidR="00852B04">
              <w:t>вания местного значения – 84 6</w:t>
            </w:r>
            <w:r w:rsidR="00220DC0" w:rsidRPr="00DE6754">
              <w:t>00</w:t>
            </w:r>
            <w:r w:rsidRPr="00DE6754">
              <w:t xml:space="preserve"> м;</w:t>
            </w:r>
          </w:p>
          <w:p w:rsidR="006C2CB2" w:rsidRPr="00DE6754" w:rsidRDefault="0062044B" w:rsidP="006C2CB2">
            <w:pPr>
              <w:jc w:val="both"/>
            </w:pPr>
            <w:r>
              <w:t>8</w:t>
            </w:r>
            <w:r w:rsidR="006C2CB2" w:rsidRPr="00DE6754">
              <w:t xml:space="preserve">.Протяженность отремонтированных дорог с твердым покрытием (ямочный ремонт) </w:t>
            </w:r>
            <w:r w:rsidR="00220DC0" w:rsidRPr="00DE6754">
              <w:t>–</w:t>
            </w:r>
            <w:r w:rsidR="006C2CB2" w:rsidRPr="00DE6754">
              <w:t xml:space="preserve"> </w:t>
            </w:r>
            <w:r w:rsidR="00220DC0" w:rsidRPr="00DE6754">
              <w:t xml:space="preserve">29 515 </w:t>
            </w:r>
            <w:r w:rsidR="006C2CB2" w:rsidRPr="00DE6754">
              <w:t>м;</w:t>
            </w:r>
          </w:p>
          <w:p w:rsidR="006C2CB2" w:rsidRPr="00DE6754" w:rsidRDefault="0062044B" w:rsidP="006C2CB2">
            <w:pPr>
              <w:jc w:val="both"/>
            </w:pPr>
            <w:r>
              <w:t>9</w:t>
            </w:r>
            <w:r w:rsidR="006C2CB2" w:rsidRPr="00DE6754">
              <w:t xml:space="preserve">.Удельный вес отремонтированных дорог к общей протяженности </w:t>
            </w:r>
            <w:r w:rsidR="00220DC0" w:rsidRPr="00DE6754">
              <w:t>дорог с твердым покрытием – 44</w:t>
            </w:r>
            <w:r w:rsidR="006C2CB2" w:rsidRPr="00DE6754">
              <w:t>%;</w:t>
            </w:r>
          </w:p>
          <w:p w:rsidR="006C2CB2" w:rsidRPr="00DE6754" w:rsidRDefault="0062044B" w:rsidP="006C2CB2">
            <w:pPr>
              <w:jc w:val="both"/>
            </w:pPr>
            <w:r>
              <w:t>10</w:t>
            </w:r>
            <w:r w:rsidR="006C2CB2" w:rsidRPr="00DE6754">
              <w:t>.Общая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</w:t>
            </w:r>
            <w:r w:rsidR="00B928AB">
              <w:t>а 31 декабря отчетного года – 13,82</w:t>
            </w:r>
            <w:r w:rsidR="006C2CB2" w:rsidRPr="00DE6754">
              <w:t xml:space="preserve"> км;</w:t>
            </w:r>
          </w:p>
          <w:p w:rsidR="006C2CB2" w:rsidRPr="00DE6754" w:rsidRDefault="0062044B" w:rsidP="006C2CB2">
            <w:pPr>
              <w:jc w:val="both"/>
            </w:pPr>
            <w:r>
              <w:t>11</w:t>
            </w:r>
            <w:r w:rsidR="006C2CB2" w:rsidRPr="00DE6754">
              <w:t>.Доля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</w:t>
            </w:r>
            <w:r w:rsidR="00136BB6">
              <w:t>льзования местного значения – 83,66</w:t>
            </w:r>
            <w:r w:rsidR="006C2CB2" w:rsidRPr="00DE6754">
              <w:t xml:space="preserve"> %;</w:t>
            </w:r>
          </w:p>
          <w:p w:rsidR="006C2CB2" w:rsidRPr="00DE6754" w:rsidRDefault="0062044B" w:rsidP="006C2CB2">
            <w:pPr>
              <w:jc w:val="both"/>
            </w:pPr>
            <w:r>
              <w:t>12</w:t>
            </w:r>
            <w:r w:rsidR="006C2CB2" w:rsidRPr="00DE6754">
              <w:t>.Количество жителей города</w:t>
            </w:r>
            <w:r w:rsidR="00DE6754" w:rsidRPr="00DE6754">
              <w:t>,</w:t>
            </w:r>
            <w:r w:rsidR="006C2CB2" w:rsidRPr="00DE6754">
              <w:t xml:space="preserve"> пострадавших в дорожно-транспортных происшествиях </w:t>
            </w:r>
            <w:r w:rsidR="00220DC0" w:rsidRPr="00DE6754">
              <w:t>–</w:t>
            </w:r>
            <w:r w:rsidR="006C2CB2" w:rsidRPr="00DE6754">
              <w:t xml:space="preserve"> </w:t>
            </w:r>
            <w:r w:rsidR="00A96B9F">
              <w:t>не более 40</w:t>
            </w:r>
            <w:r w:rsidR="006C2CB2" w:rsidRPr="00DE6754">
              <w:t xml:space="preserve"> чел.;</w:t>
            </w:r>
          </w:p>
          <w:p w:rsidR="006C2CB2" w:rsidRPr="00DE6754" w:rsidRDefault="0062044B" w:rsidP="006C2CB2">
            <w:pPr>
              <w:jc w:val="both"/>
            </w:pPr>
            <w:r>
              <w:t>13</w:t>
            </w:r>
            <w:r w:rsidR="006C2CB2" w:rsidRPr="00DE6754">
              <w:t>.Количество детей пострадавших в дорожн</w:t>
            </w:r>
            <w:r w:rsidR="00DE6754" w:rsidRPr="00DE6754">
              <w:t xml:space="preserve">о-транспортных происшествиях – не </w:t>
            </w:r>
            <w:r w:rsidR="00A96B9F">
              <w:t>более 2</w:t>
            </w:r>
            <w:r w:rsidR="006C2CB2" w:rsidRPr="00DE6754">
              <w:t xml:space="preserve"> чел.;</w:t>
            </w:r>
          </w:p>
          <w:p w:rsidR="006C2CB2" w:rsidRPr="00DE6754" w:rsidRDefault="0062044B" w:rsidP="006C2CB2">
            <w:pPr>
              <w:jc w:val="both"/>
            </w:pPr>
            <w:r>
              <w:t>14</w:t>
            </w:r>
            <w:r w:rsidR="006C2CB2" w:rsidRPr="00DE6754">
              <w:t>.Количества дорожн</w:t>
            </w:r>
            <w:r w:rsidR="00DE6754" w:rsidRPr="00DE6754">
              <w:t>о-транспо</w:t>
            </w:r>
            <w:r w:rsidR="00A96B9F">
              <w:t>ртных происшествий – не более 30</w:t>
            </w:r>
            <w:r w:rsidR="006C2CB2" w:rsidRPr="00DE6754">
              <w:t xml:space="preserve"> шт.;</w:t>
            </w:r>
          </w:p>
          <w:p w:rsidR="006C2CB2" w:rsidRPr="00DE6754" w:rsidRDefault="0062044B" w:rsidP="006C2CB2">
            <w:pPr>
              <w:jc w:val="both"/>
            </w:pPr>
            <w:r>
              <w:t>15</w:t>
            </w:r>
            <w:r w:rsidR="006C2CB2" w:rsidRPr="00DE6754">
              <w:t>.Доля от общего количества дорожно-транспортных происшествий с участи</w:t>
            </w:r>
            <w:r w:rsidR="00A96B9F">
              <w:t>ем детей – 6,7</w:t>
            </w:r>
            <w:r w:rsidR="006C2CB2" w:rsidRPr="00DE6754">
              <w:t>%.</w:t>
            </w:r>
          </w:p>
        </w:tc>
      </w:tr>
      <w:tr w:rsidR="006C2CB2" w:rsidRPr="00DE6754" w:rsidTr="00595FC9">
        <w:tc>
          <w:tcPr>
            <w:tcW w:w="2865" w:type="dxa"/>
          </w:tcPr>
          <w:p w:rsidR="006C2CB2" w:rsidRPr="00DE6754" w:rsidRDefault="006C2CB2" w:rsidP="006C2CB2">
            <w:r w:rsidRPr="00DE6754">
              <w:lastRenderedPageBreak/>
              <w:t>Сроки реализации муниципальной программы</w:t>
            </w:r>
          </w:p>
        </w:tc>
        <w:tc>
          <w:tcPr>
            <w:tcW w:w="7058" w:type="dxa"/>
          </w:tcPr>
          <w:p w:rsidR="006C2CB2" w:rsidRPr="00DE6754" w:rsidRDefault="006C2CB2" w:rsidP="006C2CB2">
            <w:pPr>
              <w:jc w:val="both"/>
            </w:pPr>
            <w:r w:rsidRPr="00DE6754">
              <w:t>2019-2025 годы</w:t>
            </w:r>
          </w:p>
        </w:tc>
      </w:tr>
      <w:tr w:rsidR="006C2CB2" w:rsidRPr="00DE6754" w:rsidTr="00595FC9">
        <w:tc>
          <w:tcPr>
            <w:tcW w:w="2865" w:type="dxa"/>
          </w:tcPr>
          <w:p w:rsidR="006C2CB2" w:rsidRPr="00DE6754" w:rsidRDefault="006C2CB2" w:rsidP="006C2CB2">
            <w:r w:rsidRPr="00DE6754">
              <w:t>Параметры финансового обеспечения муниципальной программы</w:t>
            </w:r>
          </w:p>
        </w:tc>
        <w:tc>
          <w:tcPr>
            <w:tcW w:w="7058" w:type="dxa"/>
          </w:tcPr>
          <w:p w:rsidR="006C2CB2" w:rsidRPr="00DE6754" w:rsidRDefault="006C2CB2" w:rsidP="006C2CB2">
            <w:pPr>
              <w:jc w:val="both"/>
            </w:pPr>
            <w:r w:rsidRPr="00DE6754">
              <w:t xml:space="preserve">Общий объем финансирования Программы </w:t>
            </w:r>
            <w:r w:rsidR="00145E22" w:rsidRPr="00DE6754">
              <w:t>составляет 633 252,6</w:t>
            </w:r>
            <w:r w:rsidRPr="00DE6754">
              <w:t xml:space="preserve"> тыс. рублей, в том числе:</w:t>
            </w:r>
          </w:p>
          <w:p w:rsidR="006C2CB2" w:rsidRPr="00DE6754" w:rsidRDefault="007652EE" w:rsidP="006C2CB2">
            <w:pPr>
              <w:pStyle w:val="ConsPlusNonformat"/>
              <w:widowControl/>
              <w:ind w:right="-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 – 218 933,7</w:t>
            </w:r>
            <w:r w:rsidR="006C2CB2" w:rsidRPr="00DE675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:rsidR="006C2CB2" w:rsidRPr="00DE6754" w:rsidRDefault="00145E22" w:rsidP="006C2CB2">
            <w:pPr>
              <w:pStyle w:val="ConsPlusNonformat"/>
              <w:widowControl/>
              <w:ind w:right="-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hAnsi="Times New Roman" w:cs="Times New Roman"/>
                <w:sz w:val="24"/>
                <w:szCs w:val="24"/>
              </w:rPr>
              <w:t>в 2020 году – 156 215,1</w:t>
            </w:r>
            <w:r w:rsidR="006C2CB2" w:rsidRPr="00DE675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C2CB2" w:rsidRPr="00DE6754" w:rsidRDefault="006C2CB2" w:rsidP="006C2CB2">
            <w:pPr>
              <w:pStyle w:val="ConsPlusNonformat"/>
              <w:widowControl/>
              <w:ind w:right="-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hAnsi="Times New Roman" w:cs="Times New Roman"/>
                <w:sz w:val="24"/>
                <w:szCs w:val="24"/>
              </w:rPr>
              <w:t>в 2021 году – 51 620,6 тыс. рублей;</w:t>
            </w:r>
          </w:p>
          <w:p w:rsidR="006C2CB2" w:rsidRPr="00DE6754" w:rsidRDefault="006C2CB2" w:rsidP="006C2CB2">
            <w:pPr>
              <w:pStyle w:val="ConsPlusNonformat"/>
              <w:widowControl/>
              <w:ind w:right="-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hAnsi="Times New Roman" w:cs="Times New Roman"/>
                <w:sz w:val="24"/>
                <w:szCs w:val="24"/>
              </w:rPr>
              <w:t>в 2022 году – 51 620,8 тыс. рублей;</w:t>
            </w:r>
          </w:p>
          <w:p w:rsidR="006C2CB2" w:rsidRPr="00DE6754" w:rsidRDefault="006C2CB2" w:rsidP="006C2CB2">
            <w:pPr>
              <w:pStyle w:val="ConsPlusNonformat"/>
              <w:widowControl/>
              <w:ind w:right="-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</w:t>
            </w:r>
            <w:proofErr w:type="gramStart"/>
            <w:r w:rsidRPr="00DE6754">
              <w:rPr>
                <w:rFonts w:ascii="Times New Roman" w:hAnsi="Times New Roman" w:cs="Times New Roman"/>
                <w:sz w:val="24"/>
                <w:szCs w:val="24"/>
              </w:rPr>
              <w:t>–  51</w:t>
            </w:r>
            <w:proofErr w:type="gramEnd"/>
            <w:r w:rsidRPr="00DE6754">
              <w:rPr>
                <w:rFonts w:ascii="Times New Roman" w:hAnsi="Times New Roman" w:cs="Times New Roman"/>
                <w:sz w:val="24"/>
                <w:szCs w:val="24"/>
              </w:rPr>
              <w:t> 620,8 тыс. рублей;</w:t>
            </w:r>
          </w:p>
          <w:p w:rsidR="006C2CB2" w:rsidRPr="00DE6754" w:rsidRDefault="006C2CB2" w:rsidP="006C2CB2">
            <w:pPr>
              <w:pStyle w:val="ConsPlusNonformat"/>
              <w:widowControl/>
              <w:ind w:right="-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754">
              <w:rPr>
                <w:rFonts w:ascii="Times New Roman" w:hAnsi="Times New Roman" w:cs="Times New Roman"/>
                <w:sz w:val="24"/>
                <w:szCs w:val="24"/>
              </w:rPr>
              <w:t>в 2024 году – 51 620,8 тыс. рублей;</w:t>
            </w:r>
          </w:p>
          <w:p w:rsidR="006C2CB2" w:rsidRPr="00DE6754" w:rsidRDefault="006C2CB2" w:rsidP="006C2CB2">
            <w:pPr>
              <w:jc w:val="both"/>
            </w:pPr>
            <w:r w:rsidRPr="00DE6754">
              <w:t>в 2025 году – 51 620,8 тыс. рублей.</w:t>
            </w:r>
          </w:p>
        </w:tc>
      </w:tr>
      <w:tr w:rsidR="006C2CB2" w:rsidRPr="00DE6754" w:rsidTr="00595FC9">
        <w:tc>
          <w:tcPr>
            <w:tcW w:w="2865" w:type="dxa"/>
          </w:tcPr>
          <w:p w:rsidR="006C2CB2" w:rsidRPr="00DE6754" w:rsidRDefault="006C2CB2" w:rsidP="006C2CB2">
            <w:r w:rsidRPr="00DE6754">
              <w:t>Параметры финансового обеспечения портфеля проектов, проекта, направленных в том числе на реализацию национальных проектов (программы) Российской Федерации, реализуемых в составе муниципальной программы</w:t>
            </w:r>
          </w:p>
        </w:tc>
        <w:tc>
          <w:tcPr>
            <w:tcW w:w="7058" w:type="dxa"/>
          </w:tcPr>
          <w:p w:rsidR="006C2CB2" w:rsidRPr="00DE6754" w:rsidRDefault="006C2CB2" w:rsidP="006C2CB2">
            <w:pPr>
              <w:jc w:val="both"/>
            </w:pPr>
            <w:r w:rsidRPr="00DE6754">
              <w:t>-</w:t>
            </w:r>
          </w:p>
        </w:tc>
      </w:tr>
    </w:tbl>
    <w:bookmarkEnd w:id="0"/>
    <w:p w:rsidR="00AD5A77" w:rsidRDefault="0088795B" w:rsidP="00AD5A77">
      <w:pPr>
        <w:ind w:left="360" w:right="-569"/>
        <w:jc w:val="right"/>
        <w:rPr>
          <w:rFonts w:eastAsia="Batang"/>
          <w:sz w:val="22"/>
          <w:szCs w:val="22"/>
          <w:lang w:eastAsia="ko-KR"/>
        </w:rPr>
      </w:pPr>
      <w:r w:rsidRPr="00DE6754">
        <w:rPr>
          <w:rFonts w:eastAsia="Batang"/>
          <w:sz w:val="22"/>
          <w:szCs w:val="22"/>
          <w:lang w:eastAsia="ko-KR"/>
        </w:rPr>
        <w:t>».</w:t>
      </w: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Default="00C0264C" w:rsidP="007D1C84">
      <w:pPr>
        <w:ind w:right="-285"/>
        <w:rPr>
          <w:rFonts w:eastAsia="Batang"/>
          <w:sz w:val="22"/>
          <w:szCs w:val="22"/>
          <w:lang w:eastAsia="ko-KR"/>
        </w:rPr>
      </w:pPr>
    </w:p>
    <w:p w:rsidR="00C0264C" w:rsidRPr="007D1C84" w:rsidRDefault="00C0264C" w:rsidP="007D1C84">
      <w:pPr>
        <w:ind w:right="-285"/>
        <w:rPr>
          <w:rFonts w:eastAsia="Batang"/>
          <w:sz w:val="22"/>
          <w:szCs w:val="22"/>
          <w:lang w:eastAsia="ko-KR"/>
        </w:rPr>
        <w:sectPr w:rsidR="00C0264C" w:rsidRPr="007D1C84" w:rsidSect="00FA5291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941692" w:rsidRDefault="00941692" w:rsidP="00941692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Приложение</w:t>
      </w:r>
      <w:r w:rsidR="007D1C84">
        <w:rPr>
          <w:rFonts w:eastAsia="Batang"/>
          <w:lang w:eastAsia="ko-KR"/>
        </w:rPr>
        <w:t xml:space="preserve"> 2</w:t>
      </w:r>
      <w:r>
        <w:rPr>
          <w:rFonts w:eastAsia="Batang"/>
          <w:lang w:eastAsia="ko-KR"/>
        </w:rPr>
        <w:t xml:space="preserve"> к </w:t>
      </w:r>
      <w:r w:rsidRPr="004B630B">
        <w:rPr>
          <w:rFonts w:eastAsia="Batang"/>
          <w:lang w:eastAsia="ko-KR"/>
        </w:rPr>
        <w:t xml:space="preserve">постановлению </w:t>
      </w:r>
    </w:p>
    <w:p w:rsidR="00941692" w:rsidRPr="004B630B" w:rsidRDefault="00941692" w:rsidP="00941692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администрации города</w:t>
      </w:r>
    </w:p>
    <w:p w:rsidR="00941692" w:rsidRPr="00E011D3" w:rsidRDefault="00941692" w:rsidP="00941692">
      <w:pPr>
        <w:jc w:val="center"/>
        <w:rPr>
          <w:vanish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                   от «__</w:t>
      </w:r>
      <w:proofErr w:type="gramStart"/>
      <w:r>
        <w:rPr>
          <w:rFonts w:eastAsia="Batang"/>
          <w:lang w:eastAsia="ko-KR"/>
        </w:rPr>
        <w:t>_ »</w:t>
      </w:r>
      <w:proofErr w:type="gramEnd"/>
      <w:r>
        <w:rPr>
          <w:rFonts w:eastAsia="Batang"/>
          <w:lang w:eastAsia="ko-KR"/>
        </w:rPr>
        <w:t xml:space="preserve"> _______  2019</w:t>
      </w:r>
      <w:r w:rsidRPr="004B630B">
        <w:rPr>
          <w:rFonts w:eastAsia="Batang"/>
          <w:lang w:eastAsia="ko-KR"/>
        </w:rPr>
        <w:t xml:space="preserve"> №______</w:t>
      </w:r>
    </w:p>
    <w:p w:rsidR="00941692" w:rsidRDefault="00941692" w:rsidP="00941692">
      <w:pPr>
        <w:rPr>
          <w:vanish/>
        </w:rPr>
      </w:pPr>
    </w:p>
    <w:p w:rsidR="00941692" w:rsidRDefault="00941692" w:rsidP="00941692"/>
    <w:p w:rsidR="0088795B" w:rsidRDefault="0088795B" w:rsidP="007B0AC0">
      <w:pPr>
        <w:jc w:val="both"/>
        <w:rPr>
          <w:sz w:val="22"/>
          <w:szCs w:val="22"/>
        </w:rPr>
      </w:pPr>
    </w:p>
    <w:tbl>
      <w:tblPr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3686"/>
        <w:gridCol w:w="992"/>
        <w:gridCol w:w="1384"/>
        <w:gridCol w:w="1134"/>
        <w:gridCol w:w="1134"/>
        <w:gridCol w:w="992"/>
        <w:gridCol w:w="993"/>
        <w:gridCol w:w="1134"/>
        <w:gridCol w:w="1134"/>
        <w:gridCol w:w="992"/>
        <w:gridCol w:w="1843"/>
      </w:tblGrid>
      <w:tr w:rsidR="00C0264C" w:rsidRPr="00AB166D" w:rsidTr="00741511">
        <w:trPr>
          <w:trHeight w:val="528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AB166D" w:rsidRDefault="00C0264C" w:rsidP="00593ECC">
            <w:pPr>
              <w:rPr>
                <w:sz w:val="22"/>
                <w:szCs w:val="22"/>
              </w:rPr>
            </w:pPr>
            <w:r w:rsidRPr="00AB166D">
              <w:rPr>
                <w:sz w:val="22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AB166D" w:rsidRDefault="00C0264C" w:rsidP="00593ECC">
            <w:pPr>
              <w:rPr>
                <w:sz w:val="22"/>
                <w:szCs w:val="22"/>
              </w:rPr>
            </w:pPr>
            <w:r w:rsidRPr="00AB166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AB166D" w:rsidRDefault="00C0264C" w:rsidP="00593ECC">
            <w:pPr>
              <w:rPr>
                <w:sz w:val="22"/>
                <w:szCs w:val="22"/>
              </w:rPr>
            </w:pPr>
            <w:r w:rsidRPr="00AB166D">
              <w:rPr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AB166D" w:rsidRDefault="00C0264C" w:rsidP="00593ECC">
            <w:pPr>
              <w:rPr>
                <w:sz w:val="22"/>
                <w:szCs w:val="22"/>
              </w:rPr>
            </w:pPr>
            <w:r w:rsidRPr="00AB166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AB166D" w:rsidRDefault="00C0264C" w:rsidP="00593ECC">
            <w:pPr>
              <w:rPr>
                <w:sz w:val="22"/>
                <w:szCs w:val="22"/>
              </w:rPr>
            </w:pPr>
            <w:r w:rsidRPr="00AB166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AB166D" w:rsidRDefault="00C0264C" w:rsidP="00593ECC">
            <w:pPr>
              <w:rPr>
                <w:sz w:val="22"/>
                <w:szCs w:val="22"/>
              </w:rPr>
            </w:pPr>
            <w:r w:rsidRPr="00AB166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AB166D" w:rsidRDefault="00C0264C" w:rsidP="00593ECC">
            <w:pPr>
              <w:rPr>
                <w:sz w:val="22"/>
                <w:szCs w:val="22"/>
              </w:rPr>
            </w:pPr>
            <w:r w:rsidRPr="00AB166D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AB166D" w:rsidRDefault="00C0264C" w:rsidP="00593ECC">
            <w:pPr>
              <w:rPr>
                <w:sz w:val="22"/>
                <w:szCs w:val="22"/>
              </w:rPr>
            </w:pPr>
            <w:r w:rsidRPr="00AB166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AB166D" w:rsidRDefault="00C0264C" w:rsidP="00593ECC">
            <w:pPr>
              <w:rPr>
                <w:sz w:val="22"/>
                <w:szCs w:val="22"/>
              </w:rPr>
            </w:pPr>
            <w:r w:rsidRPr="00AB166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AB166D" w:rsidRDefault="00C0264C" w:rsidP="00593ECC">
            <w:pPr>
              <w:rPr>
                <w:sz w:val="22"/>
                <w:szCs w:val="22"/>
              </w:rPr>
            </w:pPr>
            <w:r w:rsidRPr="00AB166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AB166D" w:rsidRDefault="00C0264C" w:rsidP="00593ECC">
            <w:pPr>
              <w:rPr>
                <w:sz w:val="22"/>
                <w:szCs w:val="22"/>
              </w:rPr>
            </w:pPr>
            <w:r w:rsidRPr="00AB166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AB166D" w:rsidRDefault="00C0264C" w:rsidP="00593E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AB166D">
              <w:rPr>
                <w:sz w:val="22"/>
                <w:szCs w:val="22"/>
              </w:rPr>
              <w:t>Таблица 1</w:t>
            </w:r>
          </w:p>
        </w:tc>
      </w:tr>
      <w:tr w:rsidR="00C0264C" w:rsidRPr="00DE6754" w:rsidTr="00593ECC">
        <w:trPr>
          <w:trHeight w:val="300"/>
        </w:trPr>
        <w:tc>
          <w:tcPr>
            <w:tcW w:w="131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64C" w:rsidRPr="00DE6754" w:rsidRDefault="00B37DE4" w:rsidP="00593ECC">
            <w:pPr>
              <w:jc w:val="center"/>
            </w:pPr>
            <w:r w:rsidRPr="00DE6754">
              <w:t xml:space="preserve">                                                         </w:t>
            </w:r>
            <w:r w:rsidR="00C0264C" w:rsidRPr="00DE6754">
              <w:t>Целевые показатели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</w:tr>
      <w:tr w:rsidR="00C0264C" w:rsidRPr="00DE6754" w:rsidTr="00741511">
        <w:trPr>
          <w:trHeight w:val="288"/>
        </w:trPr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</w:tr>
      <w:tr w:rsidR="00C0264C" w:rsidRPr="00DE6754" w:rsidTr="00741511">
        <w:trPr>
          <w:trHeight w:val="141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Наименование показателей результатов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proofErr w:type="spellStart"/>
            <w:r w:rsidRPr="00DE6754">
              <w:t>Ед.изм</w:t>
            </w:r>
            <w:proofErr w:type="spellEnd"/>
            <w:r w:rsidRPr="00DE6754">
              <w:t>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 xml:space="preserve">Базовый показатель на начало реализации </w:t>
            </w:r>
            <w:proofErr w:type="gramStart"/>
            <w:r w:rsidRPr="00DE6754">
              <w:t>муниципальной  программы</w:t>
            </w:r>
            <w:proofErr w:type="gramEnd"/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Значения показателя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 xml:space="preserve">Целевое значение показателя на момент окончания реализации </w:t>
            </w:r>
            <w:proofErr w:type="gramStart"/>
            <w:r w:rsidRPr="00DE6754">
              <w:t>муниципальной  программы</w:t>
            </w:r>
            <w:proofErr w:type="gramEnd"/>
          </w:p>
        </w:tc>
      </w:tr>
      <w:tr w:rsidR="00C0264C" w:rsidRPr="00DE6754" w:rsidTr="00741511">
        <w:trPr>
          <w:trHeight w:val="948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2025 г.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</w:tr>
      <w:tr w:rsidR="00C0264C" w:rsidRPr="00DE6754" w:rsidTr="00741511">
        <w:trPr>
          <w:trHeight w:val="3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13</w:t>
            </w:r>
          </w:p>
        </w:tc>
      </w:tr>
      <w:tr w:rsidR="00C0264C" w:rsidRPr="00DE6754" w:rsidTr="00741511">
        <w:trPr>
          <w:trHeight w:val="220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r w:rsidRPr="00DE6754">
              <w:t xml:space="preserve">Строительство (реконструкция), капитальный ремонт автомобильных дорог общего пользования местного значения и искусственных сооружений на них, предусматривающие </w:t>
            </w:r>
            <w:proofErr w:type="spellStart"/>
            <w:r w:rsidRPr="00DE6754">
              <w:t>софинансирование</w:t>
            </w:r>
            <w:proofErr w:type="spellEnd"/>
            <w:r w:rsidRPr="00DE6754">
              <w:t xml:space="preserve"> из бюджета автономного округа, м²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м²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51 574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852B04" w:rsidP="00593ECC">
            <w:pPr>
              <w:jc w:val="center"/>
            </w:pPr>
            <w:r>
              <w:t>64 657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852B04" w:rsidP="00593ECC">
            <w:pPr>
              <w:jc w:val="center"/>
            </w:pPr>
            <w:r>
              <w:t>74 945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852B04" w:rsidP="00593ECC">
            <w:pPr>
              <w:jc w:val="center"/>
            </w:pPr>
            <w:r>
              <w:t>74 945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852B04" w:rsidP="00593ECC">
            <w:pPr>
              <w:jc w:val="center"/>
            </w:pPr>
            <w:r>
              <w:t>74 945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852B04" w:rsidP="00593ECC">
            <w:pPr>
              <w:jc w:val="center"/>
            </w:pPr>
            <w:r>
              <w:t>74 945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852B04" w:rsidP="00593ECC">
            <w:pPr>
              <w:jc w:val="center"/>
            </w:pPr>
            <w:r>
              <w:t>74 945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852B04" w:rsidP="00593ECC">
            <w:pPr>
              <w:jc w:val="center"/>
            </w:pPr>
            <w:r>
              <w:t>74 945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852B04" w:rsidP="00593ECC">
            <w:pPr>
              <w:jc w:val="center"/>
            </w:pPr>
            <w:r>
              <w:t>74 945</w:t>
            </w:r>
          </w:p>
        </w:tc>
      </w:tr>
      <w:tr w:rsidR="00C0264C" w:rsidRPr="00DE6754" w:rsidTr="00741511">
        <w:trPr>
          <w:trHeight w:val="11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r w:rsidRPr="00DE6754">
              <w:t>Объем ввода в эксплуатацию после строительства и реконструкции автомобильных дорог общего пользования местного значения,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 </w:t>
            </w:r>
            <w:r w:rsidR="001F0FCD" w:rsidRPr="00DE6754">
              <w:t>км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AD02CD" w:rsidP="00593ECC">
            <w:pPr>
              <w:jc w:val="center"/>
            </w:pPr>
            <w:r w:rsidRPr="00DE6754">
              <w:t>0</w:t>
            </w:r>
            <w:r w:rsidRPr="00DE6754">
              <w:rPr>
                <w:lang w:val="en-US"/>
              </w:rPr>
              <w:t>,</w:t>
            </w:r>
            <w:r w:rsidRPr="00DE675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AD02CD" w:rsidP="00593ECC">
            <w:pPr>
              <w:jc w:val="center"/>
            </w:pPr>
            <w:r w:rsidRPr="00DE6754">
              <w:t>0</w:t>
            </w:r>
            <w:r w:rsidRPr="00DE6754">
              <w:rPr>
                <w:lang w:val="en-US"/>
              </w:rPr>
              <w:t>,</w:t>
            </w:r>
            <w:r w:rsidRPr="00DE6754">
              <w:t>4</w:t>
            </w:r>
          </w:p>
        </w:tc>
      </w:tr>
      <w:tr w:rsidR="00C0264C" w:rsidRPr="00DE6754" w:rsidTr="00741511">
        <w:trPr>
          <w:trHeight w:val="82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r w:rsidRPr="00DE6754">
              <w:t>Капитальный ремонт и ремонт автомобильных дорог и внутриквартальных проездов, м²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м²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A603D5" w:rsidP="00593ECC">
            <w:pPr>
              <w:jc w:val="center"/>
            </w:pPr>
            <w:r w:rsidRPr="00DE6754">
              <w:t>101 629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F73F8B" w:rsidP="00593ECC">
            <w:pPr>
              <w:jc w:val="center"/>
            </w:pPr>
            <w:r>
              <w:t>111 912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F73F8B" w:rsidP="00593ECC">
            <w:pPr>
              <w:jc w:val="center"/>
            </w:pPr>
            <w:r>
              <w:t>122 200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F73F8B" w:rsidP="00593ECC">
            <w:pPr>
              <w:jc w:val="center"/>
            </w:pPr>
            <w:r>
              <w:t>122 200</w:t>
            </w:r>
          </w:p>
        </w:tc>
      </w:tr>
      <w:tr w:rsidR="00C0264C" w:rsidRPr="00DE6754" w:rsidTr="00741511">
        <w:trPr>
          <w:trHeight w:val="13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r w:rsidRPr="00DE6754">
              <w:t>Доля от общей сети автомобильных дорог общего пользования местного значения с твердым покрытием, обслуживающих движение в режиме перегрузки,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4,5</w:t>
            </w:r>
          </w:p>
        </w:tc>
      </w:tr>
      <w:tr w:rsidR="00C0264C" w:rsidRPr="00DE6754" w:rsidTr="00741511">
        <w:trPr>
          <w:trHeight w:val="11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r w:rsidRPr="00DE6754">
              <w:t xml:space="preserve">Объем пассажирских перевозок автомобильным транспортом в городском округе город Мегион, </w:t>
            </w:r>
            <w:proofErr w:type="spellStart"/>
            <w:r w:rsidRPr="00DE6754">
              <w:t>тыс.чел</w:t>
            </w:r>
            <w:proofErr w:type="spellEnd"/>
            <w:r w:rsidRPr="00DE6754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proofErr w:type="spellStart"/>
            <w:r w:rsidRPr="00DE6754">
              <w:t>тыс.чел</w:t>
            </w:r>
            <w:proofErr w:type="spellEnd"/>
            <w:r w:rsidRPr="00DE6754"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238,5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238,5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238,5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238,5</w:t>
            </w:r>
          </w:p>
        </w:tc>
      </w:tr>
      <w:tr w:rsidR="00C0264C" w:rsidRPr="00DE6754" w:rsidTr="00741511">
        <w:trPr>
          <w:trHeight w:val="11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r w:rsidRPr="00DE6754">
              <w:t>Транспортная подвижность населения городского округа в городском сообщении, поездок/1 жителя/год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поездок/1 жителя/год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0,31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0,31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0,31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0,31</w:t>
            </w:r>
          </w:p>
        </w:tc>
      </w:tr>
      <w:tr w:rsidR="0062044B" w:rsidRPr="00DE6754" w:rsidTr="00741511">
        <w:trPr>
          <w:trHeight w:val="82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r w:rsidRPr="00DE6754">
              <w:t>Протяженность сети автомобильных дорог общего пользования местного значения,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м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84 2</w:t>
            </w:r>
            <w:r w:rsidRPr="00DE6754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84 6</w:t>
            </w:r>
            <w:r w:rsidRPr="00DE6754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84 6</w:t>
            </w:r>
            <w:r w:rsidRPr="00DE6754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84 6</w:t>
            </w:r>
            <w:r w:rsidRPr="00DE6754"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84 6</w:t>
            </w:r>
            <w:r w:rsidRPr="00DE6754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84 6</w:t>
            </w:r>
            <w:r w:rsidRPr="00DE6754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84 6</w:t>
            </w:r>
            <w:r w:rsidRPr="00DE6754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84 6</w:t>
            </w:r>
            <w:r w:rsidRPr="00DE6754"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84 6</w:t>
            </w:r>
            <w:r w:rsidRPr="00DE6754">
              <w:t>00</w:t>
            </w:r>
          </w:p>
        </w:tc>
      </w:tr>
      <w:tr w:rsidR="0062044B" w:rsidRPr="00DE6754" w:rsidTr="00741511">
        <w:trPr>
          <w:trHeight w:val="8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r w:rsidRPr="00DE6754">
              <w:t>Протяженность отремонтированных дорог с твердым покрытием (ямочный ремонт),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м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10 75</w:t>
            </w:r>
            <w:r w:rsidRPr="00DE675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9 590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6 400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2 705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2 705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2 705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2 705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2 705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29 515</w:t>
            </w:r>
          </w:p>
        </w:tc>
      </w:tr>
      <w:tr w:rsidR="0062044B" w:rsidRPr="00DE6754" w:rsidTr="00741511">
        <w:trPr>
          <w:trHeight w:val="82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r w:rsidRPr="00DE6754">
              <w:t>Удельный вес отремонтированных дорог к общей протяженности дорог с твердым покрытием,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  <w:rPr>
                <w:lang w:val="en-US"/>
              </w:rPr>
            </w:pPr>
            <w:r w:rsidRPr="00DE6754">
              <w:t>44</w:t>
            </w:r>
          </w:p>
        </w:tc>
      </w:tr>
      <w:tr w:rsidR="0062044B" w:rsidRPr="00DE6754" w:rsidTr="00741511">
        <w:trPr>
          <w:trHeight w:val="43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r w:rsidRPr="00DE6754"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км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20,83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18,46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16,97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16,34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15,71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15,08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14,45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13,82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13,82</w:t>
            </w:r>
          </w:p>
        </w:tc>
      </w:tr>
      <w:tr w:rsidR="0062044B" w:rsidRPr="00DE6754" w:rsidTr="00741511">
        <w:trPr>
          <w:trHeight w:val="220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lastRenderedPageBreak/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r w:rsidRPr="00DE6754"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75,26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78</w:t>
            </w:r>
            <w:r>
              <w:rPr>
                <w:lang w:val="en-US"/>
              </w:rPr>
              <w:t>,</w:t>
            </w: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79,94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80,69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82,17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82,9</w:t>
            </w:r>
            <w:r w:rsidRPr="00DE6754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83,66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83,66</w:t>
            </w:r>
          </w:p>
        </w:tc>
      </w:tr>
      <w:tr w:rsidR="0062044B" w:rsidRPr="00DE6754" w:rsidTr="00741511">
        <w:trPr>
          <w:trHeight w:val="82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r w:rsidRPr="00DE6754">
              <w:t>Количество жителей города, пострадавших в дорожно-транспортных происшествиях, не более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чел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40</w:t>
            </w:r>
          </w:p>
        </w:tc>
      </w:tr>
      <w:tr w:rsidR="0062044B" w:rsidRPr="00DE6754" w:rsidTr="00741511">
        <w:trPr>
          <w:trHeight w:val="82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r w:rsidRPr="00DE6754">
              <w:t>Количество детей пострадавших в дорожно-транспортных происшествиях, не более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чел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2</w:t>
            </w:r>
          </w:p>
        </w:tc>
      </w:tr>
      <w:tr w:rsidR="0062044B" w:rsidRPr="00DE6754" w:rsidTr="00741511">
        <w:trPr>
          <w:trHeight w:val="55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r>
              <w:t>Количество</w:t>
            </w:r>
            <w:r w:rsidRPr="00DE6754">
              <w:t xml:space="preserve"> дорожно-транспортных происшествий, не более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шт.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30</w:t>
            </w:r>
          </w:p>
        </w:tc>
      </w:tr>
      <w:tr w:rsidR="0062044B" w:rsidRPr="00DE6754" w:rsidTr="00A81741">
        <w:trPr>
          <w:trHeight w:val="55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r w:rsidRPr="00DE6754">
              <w:t xml:space="preserve">Доля от общего количества дорожно-транспортных происшествий с участием детей, %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 w:rsidRPr="00DE6754"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62044B" w:rsidP="0062044B">
            <w:pPr>
              <w:jc w:val="center"/>
            </w:pPr>
            <w: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6,7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44B" w:rsidRPr="00DE6754" w:rsidRDefault="00A96B9F" w:rsidP="0062044B">
            <w:pPr>
              <w:jc w:val="center"/>
            </w:pPr>
            <w:r>
              <w:t>6,7</w:t>
            </w:r>
          </w:p>
        </w:tc>
      </w:tr>
    </w:tbl>
    <w:p w:rsidR="00C0264C" w:rsidRPr="00DE6754" w:rsidRDefault="007B0AC0" w:rsidP="00AD5A77">
      <w:pPr>
        <w:widowControl w:val="0"/>
        <w:autoSpaceDE w:val="0"/>
        <w:autoSpaceDN w:val="0"/>
        <w:adjustRightInd w:val="0"/>
        <w:jc w:val="right"/>
        <w:outlineLvl w:val="0"/>
        <w:rPr>
          <w:rFonts w:eastAsia="Batang"/>
          <w:lang w:eastAsia="ko-KR"/>
        </w:rPr>
      </w:pPr>
      <w:r w:rsidRPr="00DE6754">
        <w:rPr>
          <w:rFonts w:eastAsia="Batang"/>
          <w:lang w:eastAsia="ko-KR"/>
        </w:rPr>
        <w:t xml:space="preserve">                                                                                                               </w:t>
      </w:r>
      <w:r w:rsidR="00AD5A77" w:rsidRPr="00DE6754">
        <w:rPr>
          <w:rFonts w:eastAsia="Batang"/>
          <w:lang w:eastAsia="ko-KR"/>
        </w:rPr>
        <w:t>».</w:t>
      </w:r>
      <w:r w:rsidRPr="00DE6754">
        <w:rPr>
          <w:rFonts w:eastAsia="Batang"/>
          <w:lang w:eastAsia="ko-KR"/>
        </w:rPr>
        <w:t xml:space="preserve">                                                                 </w:t>
      </w:r>
    </w:p>
    <w:p w:rsidR="00C0264C" w:rsidRPr="00DE6754" w:rsidRDefault="00C0264C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</w:p>
    <w:p w:rsidR="00C0264C" w:rsidRPr="00DE6754" w:rsidRDefault="00C0264C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</w:p>
    <w:p w:rsidR="00C0264C" w:rsidRPr="00DE6754" w:rsidRDefault="00C0264C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</w:p>
    <w:p w:rsidR="00C0264C" w:rsidRPr="00DE6754" w:rsidRDefault="00C0264C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</w:p>
    <w:p w:rsidR="00C0264C" w:rsidRPr="00DE6754" w:rsidRDefault="00C0264C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</w:p>
    <w:p w:rsidR="00C0264C" w:rsidRPr="00B37DE4" w:rsidRDefault="00C0264C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</w:p>
    <w:p w:rsidR="00C0264C" w:rsidRDefault="00C0264C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</w:p>
    <w:p w:rsidR="001B7BD2" w:rsidRDefault="001B7BD2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</w:p>
    <w:p w:rsidR="001B7BD2" w:rsidRPr="00B37DE4" w:rsidRDefault="001B7BD2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</w:p>
    <w:p w:rsidR="00C0264C" w:rsidRDefault="00C0264C" w:rsidP="00A81741">
      <w:pPr>
        <w:widowControl w:val="0"/>
        <w:autoSpaceDE w:val="0"/>
        <w:autoSpaceDN w:val="0"/>
        <w:adjustRightInd w:val="0"/>
        <w:outlineLvl w:val="0"/>
        <w:rPr>
          <w:rFonts w:eastAsia="Batang"/>
          <w:lang w:eastAsia="ko-KR"/>
        </w:rPr>
      </w:pPr>
    </w:p>
    <w:p w:rsidR="007B0AC0" w:rsidRPr="00DE6754" w:rsidRDefault="00C0264C" w:rsidP="00C0264C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7B0AC0">
        <w:rPr>
          <w:rFonts w:eastAsia="Batang"/>
          <w:lang w:eastAsia="ko-KR"/>
        </w:rPr>
        <w:t xml:space="preserve"> </w:t>
      </w:r>
      <w:r w:rsidR="007B0AC0" w:rsidRPr="00DE6754">
        <w:rPr>
          <w:rFonts w:eastAsia="Batang"/>
          <w:lang w:eastAsia="ko-KR"/>
        </w:rPr>
        <w:t xml:space="preserve">Приложение 3 к постановлению </w:t>
      </w:r>
    </w:p>
    <w:p w:rsidR="007B0AC0" w:rsidRPr="00DE6754" w:rsidRDefault="007B0AC0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 w:rsidRPr="00DE6754"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администрации города</w:t>
      </w:r>
    </w:p>
    <w:p w:rsidR="007B0AC0" w:rsidRPr="00DE6754" w:rsidRDefault="007B0AC0" w:rsidP="007B0AC0">
      <w:pPr>
        <w:jc w:val="center"/>
        <w:rPr>
          <w:rFonts w:eastAsia="Batang"/>
          <w:lang w:eastAsia="ko-KR"/>
        </w:rPr>
      </w:pPr>
      <w:r w:rsidRPr="00DE6754"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                  от «__</w:t>
      </w:r>
      <w:proofErr w:type="gramStart"/>
      <w:r w:rsidRPr="00DE6754">
        <w:rPr>
          <w:rFonts w:eastAsia="Batang"/>
          <w:lang w:eastAsia="ko-KR"/>
        </w:rPr>
        <w:t>_ »</w:t>
      </w:r>
      <w:proofErr w:type="gramEnd"/>
      <w:r w:rsidRPr="00DE6754">
        <w:rPr>
          <w:rFonts w:eastAsia="Batang"/>
          <w:lang w:eastAsia="ko-KR"/>
        </w:rPr>
        <w:t xml:space="preserve"> _______  2019 №______</w:t>
      </w:r>
    </w:p>
    <w:p w:rsidR="007D486A" w:rsidRPr="00DE6754" w:rsidRDefault="007D486A" w:rsidP="007D486A">
      <w:pPr>
        <w:jc w:val="right"/>
        <w:rPr>
          <w:rFonts w:eastAsia="Batang"/>
          <w:lang w:eastAsia="ko-KR"/>
        </w:rPr>
      </w:pPr>
    </w:p>
    <w:tbl>
      <w:tblPr>
        <w:tblW w:w="157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548"/>
        <w:gridCol w:w="2129"/>
        <w:gridCol w:w="1941"/>
        <w:gridCol w:w="1134"/>
        <w:gridCol w:w="1178"/>
        <w:gridCol w:w="1134"/>
        <w:gridCol w:w="992"/>
        <w:gridCol w:w="992"/>
        <w:gridCol w:w="885"/>
        <w:gridCol w:w="850"/>
        <w:gridCol w:w="302"/>
        <w:gridCol w:w="690"/>
      </w:tblGrid>
      <w:tr w:rsidR="00C0264C" w:rsidRPr="00DE6754" w:rsidTr="00542BF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4492E" w:rsidP="00593ECC">
            <w:pPr>
              <w:jc w:val="right"/>
            </w:pPr>
            <w:r w:rsidRPr="00DE6754">
              <w:t>«</w:t>
            </w:r>
            <w:r w:rsidR="00C0264C" w:rsidRPr="00DE6754">
              <w:t>Таблица 2</w:t>
            </w:r>
          </w:p>
        </w:tc>
      </w:tr>
      <w:tr w:rsidR="00C0264C" w:rsidRPr="00DE6754" w:rsidTr="009C7221">
        <w:trPr>
          <w:trHeight w:val="40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40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Перечень основных мероприятий муниципальной программы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 </w:t>
            </w:r>
          </w:p>
        </w:tc>
      </w:tr>
      <w:tr w:rsidR="00C0264C" w:rsidRPr="00DE6754" w:rsidTr="00542BF5">
        <w:trPr>
          <w:trHeight w:val="312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64C" w:rsidRPr="00DE6754" w:rsidRDefault="00C0264C" w:rsidP="00593ECC">
            <w:r w:rsidRPr="00DE6754">
              <w:t> </w:t>
            </w:r>
          </w:p>
        </w:tc>
      </w:tr>
      <w:tr w:rsidR="00C0264C" w:rsidRPr="00DE6754" w:rsidTr="00542BF5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Номер основного мероприятия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Координатор/ исполнитель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Источники финансирования</w:t>
            </w:r>
          </w:p>
        </w:tc>
        <w:tc>
          <w:tcPr>
            <w:tcW w:w="81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Финансовые затраты на реализацию (</w:t>
            </w:r>
            <w:proofErr w:type="spellStart"/>
            <w:r w:rsidRPr="00DE6754">
              <w:t>тыс.рублей</w:t>
            </w:r>
            <w:proofErr w:type="spellEnd"/>
            <w:r w:rsidRPr="00DE6754">
              <w:t>)</w:t>
            </w:r>
          </w:p>
        </w:tc>
      </w:tr>
      <w:tr w:rsidR="00C0264C" w:rsidRPr="00DE6754" w:rsidTr="00542BF5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всего</w:t>
            </w:r>
          </w:p>
        </w:tc>
        <w:tc>
          <w:tcPr>
            <w:tcW w:w="7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в том числе:</w:t>
            </w:r>
          </w:p>
        </w:tc>
      </w:tr>
      <w:tr w:rsidR="00C0264C" w:rsidRPr="00DE6754" w:rsidTr="00542BF5">
        <w:trPr>
          <w:trHeight w:val="8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4C" w:rsidRPr="00DE6754" w:rsidRDefault="00C0264C" w:rsidP="00593ECC"/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2E" w:rsidRPr="00DE6754" w:rsidRDefault="00C0264C" w:rsidP="00593ECC">
            <w:pPr>
              <w:jc w:val="center"/>
            </w:pPr>
            <w:r w:rsidRPr="00DE6754">
              <w:t xml:space="preserve">2019 </w:t>
            </w:r>
          </w:p>
          <w:p w:rsidR="00C0264C" w:rsidRPr="00DE6754" w:rsidRDefault="00C0264C" w:rsidP="00593ECC">
            <w:pPr>
              <w:jc w:val="center"/>
            </w:pPr>
            <w:r w:rsidRPr="00DE6754"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2E" w:rsidRPr="00DE6754" w:rsidRDefault="00C0264C" w:rsidP="00593ECC">
            <w:pPr>
              <w:jc w:val="center"/>
            </w:pPr>
            <w:r w:rsidRPr="00DE6754">
              <w:t xml:space="preserve">2020 </w:t>
            </w:r>
          </w:p>
          <w:p w:rsidR="00C0264C" w:rsidRPr="00DE6754" w:rsidRDefault="00C0264C" w:rsidP="00593ECC">
            <w:pPr>
              <w:jc w:val="center"/>
            </w:pPr>
            <w:r w:rsidRPr="00DE6754"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2E" w:rsidRPr="00DE6754" w:rsidRDefault="00C0264C" w:rsidP="00593ECC">
            <w:pPr>
              <w:jc w:val="center"/>
            </w:pPr>
            <w:r w:rsidRPr="00DE6754">
              <w:t xml:space="preserve">2021 </w:t>
            </w:r>
          </w:p>
          <w:p w:rsidR="00C0264C" w:rsidRPr="00DE6754" w:rsidRDefault="00C0264C" w:rsidP="00593ECC">
            <w:pPr>
              <w:jc w:val="center"/>
            </w:pPr>
            <w:r w:rsidRPr="00DE6754"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2E" w:rsidRPr="00DE6754" w:rsidRDefault="00C0264C" w:rsidP="00593ECC">
            <w:pPr>
              <w:jc w:val="center"/>
            </w:pPr>
            <w:r w:rsidRPr="00DE6754">
              <w:t xml:space="preserve">2022 </w:t>
            </w:r>
          </w:p>
          <w:p w:rsidR="00C0264C" w:rsidRPr="00DE6754" w:rsidRDefault="00C0264C" w:rsidP="00593ECC">
            <w:pPr>
              <w:jc w:val="center"/>
            </w:pPr>
            <w:r w:rsidRPr="00DE6754">
              <w:t>г.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2024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92E" w:rsidRPr="00DE6754" w:rsidRDefault="00C0264C" w:rsidP="00593ECC">
            <w:pPr>
              <w:jc w:val="center"/>
            </w:pPr>
            <w:r w:rsidRPr="00DE6754">
              <w:t xml:space="preserve">2025 </w:t>
            </w:r>
          </w:p>
          <w:p w:rsidR="00C0264C" w:rsidRPr="00DE6754" w:rsidRDefault="00C0264C" w:rsidP="00593ECC">
            <w:pPr>
              <w:jc w:val="center"/>
            </w:pPr>
            <w:r w:rsidRPr="00DE6754">
              <w:t>г.</w:t>
            </w:r>
          </w:p>
        </w:tc>
      </w:tr>
      <w:tr w:rsidR="00C0264C" w:rsidRPr="00DE6754" w:rsidTr="00542BF5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12</w:t>
            </w:r>
          </w:p>
        </w:tc>
      </w:tr>
      <w:tr w:rsidR="00C0264C" w:rsidRPr="00DE6754" w:rsidTr="007A56DA">
        <w:trPr>
          <w:trHeight w:val="70"/>
        </w:trPr>
        <w:tc>
          <w:tcPr>
            <w:tcW w:w="15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264C" w:rsidRPr="00DE6754" w:rsidRDefault="00C0264C" w:rsidP="00593ECC">
            <w:pPr>
              <w:jc w:val="center"/>
            </w:pPr>
            <w:r w:rsidRPr="00DE6754">
              <w:t>Подпрограмма 1 «Развитие транспортной системы»</w:t>
            </w:r>
          </w:p>
        </w:tc>
      </w:tr>
      <w:tr w:rsidR="009C7221" w:rsidRPr="00DE6754" w:rsidTr="002E7802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593ECC">
            <w:pPr>
              <w:jc w:val="center"/>
            </w:pPr>
            <w:r w:rsidRPr="00DE6754">
              <w:t>1</w:t>
            </w:r>
            <w:r>
              <w:t>.1.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593ECC">
            <w:r w:rsidRPr="00DE6754">
              <w:t>Строительство (реконструкция), капитальный ремонт и ремонт автомобильных дорог общего пользования местного значения (1-4)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593ECC">
            <w:pPr>
              <w:jc w:val="center"/>
            </w:pPr>
            <w:r w:rsidRPr="00DE6754">
              <w:t>управление жилищно-коммунального хозяйства администрации города, муниципальное казенное учреждение «Капитальное строительство»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593ECC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86 275,0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45  283,1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40 991,9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jc w:val="right"/>
            </w:pPr>
            <w:r w:rsidRPr="00DE6754">
              <w:t>-</w:t>
            </w:r>
          </w:p>
        </w:tc>
      </w:tr>
      <w:tr w:rsidR="009C7221" w:rsidRPr="00DE6754" w:rsidTr="00542BF5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593ECC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593ECC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593ECC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593ECC">
            <w:r w:rsidRPr="00DE675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jc w:val="right"/>
            </w:pPr>
            <w:r w:rsidRPr="00DE6754">
              <w:t>-</w:t>
            </w:r>
          </w:p>
        </w:tc>
      </w:tr>
      <w:tr w:rsidR="009C7221" w:rsidRPr="00DE6754" w:rsidTr="00542BF5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593ECC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593ECC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593ECC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593ECC">
            <w:r w:rsidRPr="00DE675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77 863,6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38 921,3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38 942,3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jc w:val="right"/>
            </w:pPr>
            <w:r w:rsidRPr="00DE6754">
              <w:t>-</w:t>
            </w:r>
          </w:p>
        </w:tc>
      </w:tr>
      <w:tr w:rsidR="009C7221" w:rsidRPr="00DE6754" w:rsidTr="00542BF5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593ECC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593ECC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593ECC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593ECC">
            <w:r w:rsidRPr="00DE675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8 411,4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6 361</w:t>
            </w:r>
            <w:r w:rsidRPr="00DE6754">
              <w:rPr>
                <w:lang w:val="en-US"/>
              </w:rPr>
              <w:t>,</w:t>
            </w:r>
            <w:r w:rsidRPr="00DE6754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2 049,6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4492E">
            <w:pPr>
              <w:jc w:val="right"/>
            </w:pPr>
            <w:r w:rsidRPr="00DE6754">
              <w:t>-</w:t>
            </w:r>
          </w:p>
        </w:tc>
      </w:tr>
      <w:tr w:rsidR="009C7221" w:rsidRPr="00DE6754" w:rsidTr="002E7802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21" w:rsidRPr="00DE6754" w:rsidRDefault="009C7221" w:rsidP="009C7221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21" w:rsidRPr="00DE6754" w:rsidRDefault="009C7221" w:rsidP="009C7221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21" w:rsidRPr="00DE6754" w:rsidRDefault="009C7221" w:rsidP="009C7221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</w:tr>
      <w:tr w:rsidR="009C7221" w:rsidRPr="00DE6754" w:rsidTr="00542BF5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220DC0">
            <w:pPr>
              <w:jc w:val="center"/>
            </w:pPr>
            <w:r>
              <w:t>1.</w:t>
            </w:r>
            <w:r w:rsidRPr="00DE6754">
              <w:t>2</w:t>
            </w:r>
            <w:r>
              <w:t>.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220DC0">
            <w:r w:rsidRPr="00DE6754">
              <w:t xml:space="preserve">Обеспечение доступности и повышение качества </w:t>
            </w:r>
            <w:r w:rsidRPr="00DE6754">
              <w:lastRenderedPageBreak/>
              <w:t>транспортных услуг автомобильным транспортом (5,</w:t>
            </w:r>
            <w:r>
              <w:t xml:space="preserve"> </w:t>
            </w:r>
            <w:r w:rsidRPr="00DE6754">
              <w:t>6)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220DC0">
            <w:pPr>
              <w:jc w:val="center"/>
            </w:pPr>
            <w:r w:rsidRPr="00DE6754">
              <w:lastRenderedPageBreak/>
              <w:t xml:space="preserve">управление жилищно-коммунального </w:t>
            </w:r>
            <w:r w:rsidRPr="00DE6754">
              <w:lastRenderedPageBreak/>
              <w:t>хозяйства администрации города, муниципальное казенное учреждение «Капитальное строительство»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220DC0">
            <w: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220DC0">
            <w:pPr>
              <w:ind w:left="-637"/>
              <w:jc w:val="right"/>
            </w:pPr>
            <w:r w:rsidRPr="00DE6754">
              <w:t>37 500,0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220DC0">
            <w:pPr>
              <w:ind w:left="-637"/>
              <w:jc w:val="right"/>
            </w:pPr>
            <w:r w:rsidRPr="00DE6754">
              <w:t>7 500,0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220DC0">
            <w:pPr>
              <w:ind w:left="-637"/>
              <w:jc w:val="right"/>
            </w:pPr>
            <w:r w:rsidRPr="00DE6754"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220DC0">
            <w:pPr>
              <w:ind w:left="-637"/>
              <w:jc w:val="right"/>
            </w:pPr>
            <w:r w:rsidRPr="00DE6754"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220DC0">
            <w:pPr>
              <w:ind w:left="-637"/>
              <w:jc w:val="right"/>
            </w:pPr>
            <w:r w:rsidRPr="00DE6754">
              <w:t>5 000,0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220DC0">
            <w:pPr>
              <w:ind w:left="-637"/>
              <w:jc w:val="right"/>
            </w:pPr>
            <w:r w:rsidRPr="00DE6754">
              <w:t>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220DC0">
            <w:pPr>
              <w:ind w:left="-637"/>
              <w:jc w:val="right"/>
            </w:pPr>
            <w:r w:rsidRPr="00DE6754">
              <w:t>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220DC0">
            <w:pPr>
              <w:ind w:left="-484"/>
              <w:jc w:val="right"/>
            </w:pPr>
            <w:r w:rsidRPr="00DE6754">
              <w:t>5 000,0</w:t>
            </w:r>
          </w:p>
        </w:tc>
      </w:tr>
      <w:tr w:rsidR="009C7221" w:rsidRPr="00DE6754" w:rsidTr="00542BF5">
        <w:trPr>
          <w:trHeight w:val="6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A465BA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r w:rsidRPr="00DE675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jc w:val="right"/>
            </w:pPr>
            <w:r w:rsidRPr="00DE6754">
              <w:t>-</w:t>
            </w:r>
          </w:p>
        </w:tc>
      </w:tr>
      <w:tr w:rsidR="009C7221" w:rsidRPr="00DE6754" w:rsidTr="00542BF5">
        <w:trPr>
          <w:trHeight w:val="6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A465BA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r w:rsidRPr="00DE675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A465BA">
            <w:pPr>
              <w:jc w:val="right"/>
            </w:pPr>
            <w:r w:rsidRPr="00DE6754">
              <w:t>-</w:t>
            </w:r>
          </w:p>
        </w:tc>
      </w:tr>
      <w:tr w:rsidR="009C7221" w:rsidRPr="00DE6754" w:rsidTr="00542BF5"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CB2F41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CB2F41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221" w:rsidRPr="00DE6754" w:rsidRDefault="009C7221" w:rsidP="00CB2F41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B2F41">
            <w:r w:rsidRPr="00DE675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B2F41">
            <w:pPr>
              <w:ind w:left="-637"/>
              <w:jc w:val="right"/>
            </w:pPr>
            <w:r w:rsidRPr="00DE6754">
              <w:t>37 500,0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B2F41">
            <w:pPr>
              <w:ind w:left="-637"/>
              <w:jc w:val="right"/>
            </w:pPr>
            <w:r w:rsidRPr="00DE6754">
              <w:t>7 500,0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B2F41">
            <w:pPr>
              <w:ind w:left="-637"/>
              <w:jc w:val="right"/>
            </w:pPr>
            <w:r w:rsidRPr="00DE6754"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B2F41">
            <w:pPr>
              <w:ind w:left="-637"/>
              <w:jc w:val="right"/>
            </w:pPr>
            <w:r w:rsidRPr="00DE6754"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B2F41">
            <w:pPr>
              <w:ind w:left="-637"/>
              <w:jc w:val="right"/>
            </w:pPr>
            <w:r w:rsidRPr="00DE6754">
              <w:t>5 000,0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B2F41">
            <w:pPr>
              <w:ind w:left="-637"/>
              <w:jc w:val="right"/>
            </w:pPr>
            <w:r w:rsidRPr="00DE6754">
              <w:t>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B2F41">
            <w:pPr>
              <w:ind w:left="-637"/>
              <w:jc w:val="right"/>
            </w:pPr>
            <w:r w:rsidRPr="00DE6754">
              <w:t>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221" w:rsidRPr="00DE6754" w:rsidRDefault="009C7221" w:rsidP="00CB2F41">
            <w:pPr>
              <w:ind w:left="-484"/>
              <w:jc w:val="right"/>
            </w:pPr>
            <w:r w:rsidRPr="00DE6754">
              <w:t>5 000,0</w:t>
            </w:r>
          </w:p>
        </w:tc>
      </w:tr>
      <w:tr w:rsidR="009C7221" w:rsidRPr="00DE6754" w:rsidTr="00542BF5"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21" w:rsidRPr="00DE6754" w:rsidRDefault="009C7221" w:rsidP="009C7221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21" w:rsidRPr="00DE6754" w:rsidRDefault="009C7221" w:rsidP="009C7221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21" w:rsidRPr="00DE6754" w:rsidRDefault="009C7221" w:rsidP="009C7221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221" w:rsidRPr="00DE6754" w:rsidRDefault="009C7221" w:rsidP="009C7221">
            <w:pPr>
              <w:ind w:left="-637"/>
              <w:jc w:val="right"/>
            </w:pPr>
            <w:r w:rsidRPr="00DE6754">
              <w:t>-</w:t>
            </w:r>
          </w:p>
        </w:tc>
      </w:tr>
      <w:tr w:rsidR="00AC2C56" w:rsidRPr="00DE6754" w:rsidTr="00542BF5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jc w:val="center"/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593ECC">
            <w:pPr>
              <w:jc w:val="center"/>
            </w:pPr>
            <w:r w:rsidRPr="00DE6754">
              <w:t>Итого по подпрограмме 1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2C56" w:rsidRPr="00DE6754" w:rsidRDefault="00AC2C56" w:rsidP="00593ECC">
            <w:pPr>
              <w:jc w:val="center"/>
            </w:pPr>
            <w:r w:rsidRPr="00DE6754"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123 775,0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52 783,1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45 991,9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5 000,0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5 000,0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5 000,0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5 000,0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484"/>
              <w:jc w:val="right"/>
            </w:pPr>
            <w:r w:rsidRPr="00DE6754">
              <w:t xml:space="preserve">         5 000,0   </w:t>
            </w:r>
          </w:p>
        </w:tc>
      </w:tr>
      <w:tr w:rsidR="00AC2C56" w:rsidRPr="00DE6754" w:rsidTr="00542BF5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56" w:rsidRPr="00DE6754" w:rsidRDefault="00AC2C56" w:rsidP="00593ECC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DE6754" w:rsidRDefault="00AC2C56" w:rsidP="00593ECC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56" w:rsidRPr="00DE6754" w:rsidRDefault="00AC2C56" w:rsidP="00593ECC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r w:rsidRPr="00DE675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jc w:val="right"/>
            </w:pPr>
            <w:r w:rsidRPr="00DE6754">
              <w:t xml:space="preserve">                  -    </w:t>
            </w:r>
          </w:p>
        </w:tc>
      </w:tr>
      <w:tr w:rsidR="00AC2C56" w:rsidRPr="00DE6754" w:rsidTr="00542BF5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56" w:rsidRPr="00DE6754" w:rsidRDefault="00AC2C56" w:rsidP="00593ECC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DE6754" w:rsidRDefault="00AC2C56" w:rsidP="00593ECC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56" w:rsidRPr="00DE6754" w:rsidRDefault="00AC2C56" w:rsidP="00593ECC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r w:rsidRPr="00DE675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77 863,6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38 921,3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38 942,3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jc w:val="right"/>
            </w:pPr>
            <w:r w:rsidRPr="00DE6754">
              <w:t xml:space="preserve">               -    </w:t>
            </w:r>
          </w:p>
        </w:tc>
      </w:tr>
      <w:tr w:rsidR="00AC2C56" w:rsidRPr="00DE6754" w:rsidTr="00542BF5"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56" w:rsidRPr="00DE6754" w:rsidRDefault="00AC2C56" w:rsidP="00593ECC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DE6754" w:rsidRDefault="00AC2C56" w:rsidP="00593ECC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56" w:rsidRPr="00DE6754" w:rsidRDefault="00AC2C56" w:rsidP="00593ECC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r w:rsidRPr="00DE675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45 911,4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13 861,8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7 049,6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5 000,0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5 000,0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5 000,0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37"/>
              <w:jc w:val="right"/>
            </w:pPr>
            <w:r w:rsidRPr="00DE6754">
              <w:t xml:space="preserve">         5 000,0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2C56" w:rsidRPr="00DE6754" w:rsidRDefault="00AC2C56" w:rsidP="00593ECC">
            <w:pPr>
              <w:ind w:left="-626"/>
              <w:jc w:val="right"/>
            </w:pPr>
            <w:r w:rsidRPr="00DE6754">
              <w:t xml:space="preserve">         5 000,0   </w:t>
            </w:r>
          </w:p>
        </w:tc>
      </w:tr>
      <w:tr w:rsidR="00AC2C56" w:rsidRPr="00DE6754" w:rsidTr="00542BF5"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DE6754" w:rsidRDefault="00AC2C56" w:rsidP="00AC2C56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DE6754" w:rsidRDefault="00AC2C56" w:rsidP="00AC2C56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DE6754" w:rsidRDefault="00AC2C56" w:rsidP="00AC2C56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</w:tr>
      <w:tr w:rsidR="00AC2C56" w:rsidRPr="00DE6754" w:rsidTr="00542BF5">
        <w:trPr>
          <w:trHeight w:val="3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DE6754" w:rsidRDefault="00AC2C56" w:rsidP="00AC2C56"/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AC2C56" w:rsidRDefault="00AC2C56" w:rsidP="00AC2C56">
            <w:r w:rsidRPr="00AC2C56">
              <w:t>в том числе по проектам, портфелям проектов городского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AC2C56" w:rsidRDefault="00AC2C56" w:rsidP="00AC2C56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AC2C56" w:rsidRDefault="00AC2C56" w:rsidP="00AC2C56">
            <w:r w:rsidRPr="00AC2C56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</w:tr>
      <w:tr w:rsidR="00AC2C56" w:rsidRPr="00DE6754" w:rsidTr="00542BF5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DE6754" w:rsidRDefault="00AC2C56" w:rsidP="00AC2C56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AC2C56" w:rsidRDefault="00AC2C56" w:rsidP="00AC2C56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AC2C56" w:rsidRDefault="00AC2C56" w:rsidP="00AC2C56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AC2C56" w:rsidRDefault="00AC2C56" w:rsidP="00AC2C56">
            <w:r w:rsidRPr="00AC2C56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</w:tr>
      <w:tr w:rsidR="00AC2C56" w:rsidRPr="00DE6754" w:rsidTr="00542BF5"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DE6754" w:rsidRDefault="00AC2C56" w:rsidP="00AC2C56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AC2C56" w:rsidRDefault="00AC2C56" w:rsidP="00AC2C56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AC2C56" w:rsidRDefault="00AC2C56" w:rsidP="00AC2C56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AC2C56" w:rsidRDefault="00AC2C56" w:rsidP="00AC2C56">
            <w:r w:rsidRPr="00AC2C56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</w:tr>
      <w:tr w:rsidR="00AC2C56" w:rsidRPr="00DE6754" w:rsidTr="00542BF5"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DE6754" w:rsidRDefault="00AC2C56" w:rsidP="00AC2C56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AC2C56" w:rsidRDefault="00AC2C56" w:rsidP="00AC2C56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AC2C56" w:rsidRDefault="00AC2C56" w:rsidP="00AC2C56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AC2C56" w:rsidRDefault="00AC2C56" w:rsidP="00AC2C56">
            <w:r w:rsidRPr="00AC2C56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</w:tr>
      <w:tr w:rsidR="00AC2C56" w:rsidRPr="00DE6754" w:rsidTr="00542BF5"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DE6754" w:rsidRDefault="00AC2C56" w:rsidP="00AC2C56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AC2C56" w:rsidRDefault="00AC2C56" w:rsidP="00AC2C56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6" w:rsidRPr="00AC2C56" w:rsidRDefault="00AC2C56" w:rsidP="00AC2C56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AC2C56" w:rsidRDefault="00AC2C56" w:rsidP="00AC2C56">
            <w:r w:rsidRPr="00AC2C56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56" w:rsidRPr="00DE6754" w:rsidRDefault="00AC2C56" w:rsidP="00AC2C56">
            <w:pPr>
              <w:ind w:left="-637"/>
              <w:jc w:val="right"/>
            </w:pPr>
            <w:r w:rsidRPr="00DE6754">
              <w:t>-</w:t>
            </w:r>
          </w:p>
        </w:tc>
      </w:tr>
      <w:tr w:rsidR="00A465BA" w:rsidRPr="00DE6754" w:rsidTr="007A56DA">
        <w:trPr>
          <w:trHeight w:val="70"/>
        </w:trPr>
        <w:tc>
          <w:tcPr>
            <w:tcW w:w="15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5BA" w:rsidRPr="00DE6754" w:rsidRDefault="00A465BA" w:rsidP="00A465BA">
            <w:pPr>
              <w:jc w:val="center"/>
            </w:pPr>
            <w:r w:rsidRPr="00DE6754">
              <w:t>Подпрограмма 2 «Содержание и текущий ремонт автомобильных дорог, проездов, элементов обустройства улично-дорожной сети, объектов внешнего благоустройства городского округа город Мегион»</w:t>
            </w:r>
          </w:p>
        </w:tc>
      </w:tr>
      <w:tr w:rsidR="00DA22CE" w:rsidRPr="00DE6754" w:rsidTr="00542BF5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center"/>
            </w:pPr>
            <w:r>
              <w:t>2.</w:t>
            </w:r>
            <w:r w:rsidRPr="00DE6754">
              <w:t>1</w:t>
            </w:r>
            <w:r>
              <w:t>.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 w:rsidRPr="00DE6754">
              <w:t xml:space="preserve">Обеспечение функционирования сети автомобильных </w:t>
            </w:r>
            <w:r w:rsidRPr="00DE6754">
              <w:lastRenderedPageBreak/>
              <w:t xml:space="preserve">дорог общего пользования </w:t>
            </w:r>
            <w:r>
              <w:t>городского округа (7-11</w:t>
            </w:r>
            <w:r w:rsidRPr="00DE6754">
              <w:t>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center"/>
            </w:pPr>
            <w:r w:rsidRPr="00DE6754">
              <w:lastRenderedPageBreak/>
              <w:t xml:space="preserve">управление жилищно-коммунального </w:t>
            </w:r>
            <w:r w:rsidRPr="00DE6754">
              <w:lastRenderedPageBreak/>
              <w:t xml:space="preserve">комплекса администрации города, муниципальное казенное учреждение «Капитальное строительство» 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</w:t>
            </w:r>
            <w:r>
              <w:t>508 577,1</w:t>
            </w:r>
            <w:r w:rsidRPr="00DE6754">
              <w:t xml:space="preserve">  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165 250,1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110 223,2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46 620,6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46 620,8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 w:right="-108"/>
              <w:jc w:val="right"/>
            </w:pPr>
            <w:r w:rsidRPr="00DE6754">
              <w:t xml:space="preserve">       46 620,8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right="-250" w:hanging="108"/>
            </w:pPr>
            <w:r w:rsidRPr="00DE6754">
              <w:t>46 620,8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84"/>
              <w:jc w:val="right"/>
            </w:pPr>
            <w:r w:rsidRPr="00DE6754">
              <w:t xml:space="preserve">       46 620,8   </w:t>
            </w:r>
          </w:p>
        </w:tc>
      </w:tr>
      <w:tr w:rsidR="00DA22CE" w:rsidRPr="00DE6754" w:rsidTr="00542BF5">
        <w:trPr>
          <w:trHeight w:val="40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 w:rsidRPr="00DE675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-    </w:t>
            </w:r>
          </w:p>
        </w:tc>
      </w:tr>
      <w:tr w:rsidR="00DA22CE" w:rsidRPr="00DE6754" w:rsidTr="00542BF5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 w:rsidRPr="00DE675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-    </w:t>
            </w:r>
          </w:p>
        </w:tc>
      </w:tr>
      <w:tr w:rsidR="00DA22CE" w:rsidRPr="00DE6754" w:rsidTr="00542BF5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 w:rsidRPr="00DE675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508 577,1  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165 250,1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110 223,2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46 620,6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 w:right="-108"/>
              <w:jc w:val="right"/>
            </w:pPr>
            <w:r w:rsidRPr="00DE6754">
              <w:t xml:space="preserve">     46 620,8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 w:right="-108"/>
              <w:jc w:val="right"/>
            </w:pPr>
            <w:r w:rsidRPr="00DE6754">
              <w:t>46 620,8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 w:right="-108"/>
              <w:jc w:val="right"/>
            </w:pPr>
            <w:r w:rsidRPr="00DE6754">
              <w:t>46 620,8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26"/>
              <w:jc w:val="right"/>
            </w:pPr>
            <w:r w:rsidRPr="00DE6754">
              <w:t xml:space="preserve">       46 620,8   </w:t>
            </w:r>
          </w:p>
        </w:tc>
      </w:tr>
      <w:tr w:rsidR="00DA22CE" w:rsidRPr="00DE6754" w:rsidTr="002E7802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r w:rsidRPr="00AC2C56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</w:tr>
      <w:tr w:rsidR="00DA22CE" w:rsidRPr="00DE6754" w:rsidTr="00542BF5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center"/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A465BA">
            <w:pPr>
              <w:jc w:val="center"/>
            </w:pPr>
            <w:r w:rsidRPr="00DE6754">
              <w:t>Итого по подпрограмме 2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2CE" w:rsidRPr="00DE6754" w:rsidRDefault="00DA22CE" w:rsidP="00A465BA">
            <w:pPr>
              <w:jc w:val="center"/>
            </w:pPr>
            <w:r w:rsidRPr="00DE6754"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 508 577</w:t>
            </w:r>
            <w:r w:rsidRPr="00DE6754">
              <w:rPr>
                <w:lang w:val="en-US"/>
              </w:rPr>
              <w:t>,</w:t>
            </w:r>
            <w:r w:rsidRPr="00DE6754">
              <w:t xml:space="preserve">1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165 250,1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110 223,2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/>
              <w:jc w:val="right"/>
            </w:pPr>
            <w:r w:rsidRPr="00DE6754">
              <w:t xml:space="preserve">      46 620,6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 w:right="-108"/>
              <w:jc w:val="right"/>
            </w:pPr>
            <w:r w:rsidRPr="00DE6754">
              <w:t xml:space="preserve">     46 620,8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 w:right="-108"/>
              <w:jc w:val="right"/>
            </w:pPr>
            <w:r w:rsidRPr="00DE6754">
              <w:t>46 620,8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495" w:right="-108"/>
              <w:jc w:val="right"/>
            </w:pPr>
            <w:r w:rsidRPr="00DE6754">
              <w:t>46 620,8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26"/>
              <w:jc w:val="right"/>
            </w:pPr>
            <w:r w:rsidRPr="00DE6754">
              <w:t xml:space="preserve">       46 620,8   </w:t>
            </w:r>
          </w:p>
        </w:tc>
      </w:tr>
      <w:tr w:rsidR="00DA22CE" w:rsidRPr="00DE6754" w:rsidTr="00542BF5">
        <w:trPr>
          <w:trHeight w:val="5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 w:rsidRPr="00DE675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-    </w:t>
            </w:r>
          </w:p>
        </w:tc>
      </w:tr>
      <w:tr w:rsidR="00DA22CE" w:rsidRPr="00DE6754" w:rsidTr="00542BF5">
        <w:trPr>
          <w:trHeight w:val="3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 w:rsidRPr="00DE675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right"/>
            </w:pPr>
            <w:r w:rsidRPr="00DE6754">
              <w:t xml:space="preserve">                  -    </w:t>
            </w:r>
          </w:p>
        </w:tc>
      </w:tr>
      <w:tr w:rsidR="00DA22CE" w:rsidRPr="00DE6754" w:rsidTr="00542BF5">
        <w:trPr>
          <w:trHeight w:val="5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 w:rsidRPr="00DE675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508 577,1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165 250,1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110 223,2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46 620,6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46 620,8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 w:right="-108"/>
              <w:jc w:val="right"/>
            </w:pPr>
            <w:r w:rsidRPr="00DE6754">
              <w:t xml:space="preserve">       46 620,8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 w:right="-108"/>
              <w:jc w:val="right"/>
            </w:pPr>
            <w:r w:rsidRPr="00DE6754">
              <w:t xml:space="preserve">       46 620,8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46 620,8   </w:t>
            </w:r>
          </w:p>
        </w:tc>
      </w:tr>
      <w:tr w:rsidR="00DA22CE" w:rsidRPr="00DE6754" w:rsidTr="00542BF5">
        <w:trPr>
          <w:trHeight w:val="5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r w:rsidRPr="00AC2C56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</w:tr>
      <w:tr w:rsidR="00DA22CE" w:rsidRPr="00DE6754" w:rsidTr="00542BF5">
        <w:trPr>
          <w:trHeight w:val="28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A22CE" w:rsidRDefault="00DA22CE" w:rsidP="00DA22CE">
            <w:r w:rsidRPr="00DA22CE">
              <w:t>в том числе по проектам, портфелям проектов городского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A22CE" w:rsidRDefault="00DA22CE" w:rsidP="00DA22C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r w:rsidRPr="00DA22CE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</w:tr>
      <w:tr w:rsidR="00DA22CE" w:rsidRPr="00DE6754" w:rsidTr="00542BF5">
        <w:trPr>
          <w:trHeight w:val="5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A22CE" w:rsidRDefault="00DA22CE" w:rsidP="00DA22C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A22CE" w:rsidRDefault="00DA22CE" w:rsidP="00DA22C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r w:rsidRPr="00DA22CE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</w:tr>
      <w:tr w:rsidR="00DA22CE" w:rsidRPr="00DE6754" w:rsidTr="00542BF5">
        <w:trPr>
          <w:trHeight w:val="5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A22CE" w:rsidRDefault="00DA22CE" w:rsidP="00DA22C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A22CE" w:rsidRDefault="00DA22CE" w:rsidP="00DA22C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r w:rsidRPr="00DA22CE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</w:tr>
      <w:tr w:rsidR="00DA22CE" w:rsidRPr="00DE6754" w:rsidTr="00542BF5">
        <w:trPr>
          <w:trHeight w:val="5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A22CE" w:rsidRDefault="00DA22CE" w:rsidP="00DA22C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A22CE" w:rsidRDefault="00DA22CE" w:rsidP="00DA22C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r w:rsidRPr="00DA22CE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</w:tr>
      <w:tr w:rsidR="00DA22CE" w:rsidRPr="00DE6754" w:rsidTr="00542BF5">
        <w:trPr>
          <w:trHeight w:val="5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A22CE" w:rsidRDefault="00DA22CE" w:rsidP="00DA22C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A22CE" w:rsidRDefault="00DA22CE" w:rsidP="00DA22C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r w:rsidRPr="00DA22CE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</w:tr>
      <w:tr w:rsidR="00A465BA" w:rsidRPr="00DE6754" w:rsidTr="00E34AD5">
        <w:trPr>
          <w:trHeight w:val="408"/>
        </w:trPr>
        <w:tc>
          <w:tcPr>
            <w:tcW w:w="15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65BA" w:rsidRPr="00DE6754" w:rsidRDefault="00A465BA" w:rsidP="00A465BA">
            <w:pPr>
              <w:jc w:val="center"/>
            </w:pPr>
            <w:r w:rsidRPr="00DE6754">
              <w:t>Подпрограмма 3 «Формирование законопослушного поведения участников дорожного движения, повышение безопасности дорожного движения в городском округе город Мегион»</w:t>
            </w:r>
          </w:p>
        </w:tc>
      </w:tr>
      <w:tr w:rsidR="00DA22CE" w:rsidRPr="00DE6754" w:rsidTr="00542BF5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center"/>
            </w:pPr>
            <w:r>
              <w:t>3.1.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 w:rsidRPr="00DE6754">
              <w:t xml:space="preserve">Совершенствование условий движения и организации </w:t>
            </w:r>
            <w:r w:rsidRPr="00DE6754">
              <w:lastRenderedPageBreak/>
              <w:t>дорожного движения на</w:t>
            </w:r>
            <w:r>
              <w:t xml:space="preserve"> улично-дорожной сети города (12-15</w:t>
            </w:r>
            <w:r w:rsidRPr="00DE6754">
              <w:t>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jc w:val="center"/>
            </w:pPr>
            <w:r w:rsidRPr="00DE6754">
              <w:lastRenderedPageBreak/>
              <w:t xml:space="preserve">управление жилищно-коммунального </w:t>
            </w:r>
            <w:proofErr w:type="gramStart"/>
            <w:r w:rsidRPr="00DE6754">
              <w:lastRenderedPageBreak/>
              <w:t xml:space="preserve">хозяйства,   </w:t>
            </w:r>
            <w:proofErr w:type="gramEnd"/>
            <w:r w:rsidRPr="00DE6754">
              <w:t>муниципальное казенное учреждение «Капитальное строительство»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900,5  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900,5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>- </w:t>
            </w:r>
          </w:p>
        </w:tc>
      </w:tr>
      <w:tr w:rsidR="00DA22CE" w:rsidRPr="00DE6754" w:rsidTr="00542BF5">
        <w:trPr>
          <w:trHeight w:val="1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 w:rsidRPr="00DE675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>- </w:t>
            </w:r>
          </w:p>
        </w:tc>
      </w:tr>
      <w:tr w:rsidR="00DA22CE" w:rsidRPr="00DE6754" w:rsidTr="00542BF5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 w:rsidRPr="00DE675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>- </w:t>
            </w:r>
          </w:p>
        </w:tc>
      </w:tr>
      <w:tr w:rsidR="00DA22CE" w:rsidRPr="00DE6754" w:rsidTr="00542BF5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CE" w:rsidRPr="00DE6754" w:rsidRDefault="00DA22CE" w:rsidP="00A465BA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r w:rsidRPr="00DE675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900,5   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900,5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2CE" w:rsidRPr="00DE6754" w:rsidRDefault="00DA22CE" w:rsidP="00A465BA">
            <w:pPr>
              <w:ind w:left="-631"/>
              <w:jc w:val="right"/>
            </w:pPr>
            <w:r w:rsidRPr="00DE6754">
              <w:t> -</w:t>
            </w:r>
          </w:p>
        </w:tc>
      </w:tr>
      <w:tr w:rsidR="00DA22CE" w:rsidRPr="00DE6754" w:rsidTr="002E7802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E" w:rsidRPr="00DE6754" w:rsidRDefault="00DA22CE" w:rsidP="00DA22CE"/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r w:rsidRPr="00DA22CE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A22CE" w:rsidRDefault="00DA22CE" w:rsidP="00DA22C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22CE" w:rsidRPr="00DE6754" w:rsidRDefault="00DA22CE" w:rsidP="00DA22CE">
            <w:pPr>
              <w:ind w:left="-637"/>
              <w:jc w:val="right"/>
            </w:pPr>
            <w:r w:rsidRPr="00DE6754">
              <w:t>-</w:t>
            </w:r>
          </w:p>
        </w:tc>
      </w:tr>
      <w:tr w:rsidR="003E3E78" w:rsidRPr="00DE6754" w:rsidTr="00542BF5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jc w:val="center"/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A465BA">
            <w:pPr>
              <w:jc w:val="center"/>
            </w:pPr>
            <w:r w:rsidRPr="00DE6754">
              <w:t>Итого по подпрограмме 3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3E78" w:rsidRPr="00DE6754" w:rsidRDefault="003E3E78" w:rsidP="00A465BA">
            <w:pPr>
              <w:jc w:val="center"/>
            </w:pPr>
            <w:r w:rsidRPr="00DE6754"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900,5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900,5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</w:tr>
      <w:tr w:rsidR="003E3E78" w:rsidRPr="00DE6754" w:rsidTr="00542BF5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78" w:rsidRPr="00DE6754" w:rsidRDefault="003E3E78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DE6754" w:rsidRDefault="003E3E78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78" w:rsidRPr="00DE6754" w:rsidRDefault="003E3E78" w:rsidP="00A465BA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r w:rsidRPr="00DE675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</w:tr>
      <w:tr w:rsidR="003E3E78" w:rsidRPr="00DE6754" w:rsidTr="00542BF5">
        <w:trPr>
          <w:trHeight w:val="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78" w:rsidRPr="00DE6754" w:rsidRDefault="003E3E78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DE6754" w:rsidRDefault="003E3E78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78" w:rsidRPr="00DE6754" w:rsidRDefault="003E3E78" w:rsidP="00A465BA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r w:rsidRPr="00DE675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</w:tr>
      <w:tr w:rsidR="003E3E78" w:rsidRPr="00DE6754" w:rsidTr="00542BF5"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78" w:rsidRPr="00DE6754" w:rsidRDefault="003E3E78" w:rsidP="00A465BA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DE6754" w:rsidRDefault="003E3E78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78" w:rsidRPr="00DE6754" w:rsidRDefault="003E3E78" w:rsidP="00A465BA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r w:rsidRPr="00DE675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900,5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900,5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E78" w:rsidRPr="00DE6754" w:rsidRDefault="003E3E78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</w:tr>
      <w:tr w:rsidR="003E3E78" w:rsidRPr="00DE6754" w:rsidTr="00542BF5"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DE6754" w:rsidRDefault="003E3E78" w:rsidP="003E3E78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DE6754" w:rsidRDefault="003E3E78" w:rsidP="003E3E78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DE6754" w:rsidRDefault="003E3E78" w:rsidP="003E3E78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A22CE" w:rsidRDefault="003E3E78" w:rsidP="003E3E78">
            <w:r w:rsidRPr="00DA22CE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A22CE" w:rsidRDefault="003E3E78" w:rsidP="003E3E78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A22CE" w:rsidRDefault="003E3E78" w:rsidP="003E3E78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</w:tr>
      <w:tr w:rsidR="003E3E78" w:rsidRPr="00DE6754" w:rsidTr="00542BF5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DE6754" w:rsidRDefault="003E3E78" w:rsidP="003E3E78"/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3E3E78" w:rsidRDefault="003E3E78" w:rsidP="003E3E78">
            <w:r w:rsidRPr="003E3E78">
              <w:t>в том числе по проектам, портфелям проектов городского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3E3E78" w:rsidRDefault="003E3E78" w:rsidP="003E3E78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3E3E78" w:rsidRDefault="003E3E78" w:rsidP="003E3E78">
            <w:r w:rsidRPr="003E3E78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A22CE" w:rsidRDefault="003E3E78" w:rsidP="003E3E78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A22CE" w:rsidRDefault="003E3E78" w:rsidP="003E3E78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</w:tr>
      <w:tr w:rsidR="003E3E78" w:rsidRPr="00DE6754" w:rsidTr="00542BF5"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DE6754" w:rsidRDefault="003E3E78" w:rsidP="003E3E78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3E3E78" w:rsidRDefault="003E3E78" w:rsidP="003E3E78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3E3E78" w:rsidRDefault="003E3E78" w:rsidP="003E3E78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3E3E78" w:rsidRDefault="003E3E78" w:rsidP="003E3E78">
            <w:r w:rsidRPr="003E3E78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A22CE" w:rsidRDefault="003E3E78" w:rsidP="003E3E78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A22CE" w:rsidRDefault="003E3E78" w:rsidP="003E3E78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</w:tr>
      <w:tr w:rsidR="003E3E78" w:rsidRPr="00DE6754" w:rsidTr="00542BF5">
        <w:trPr>
          <w:trHeight w:val="1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DE6754" w:rsidRDefault="003E3E78" w:rsidP="003E3E78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3E3E78" w:rsidRDefault="003E3E78" w:rsidP="003E3E78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3E3E78" w:rsidRDefault="003E3E78" w:rsidP="003E3E78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3E3E78" w:rsidRDefault="003E3E78" w:rsidP="003E3E78">
            <w:r w:rsidRPr="003E3E78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A22CE" w:rsidRDefault="003E3E78" w:rsidP="003E3E78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A22CE" w:rsidRDefault="003E3E78" w:rsidP="003E3E78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</w:tr>
      <w:tr w:rsidR="003E3E78" w:rsidRPr="00DE6754" w:rsidTr="00542BF5"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DE6754" w:rsidRDefault="003E3E78" w:rsidP="003E3E78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3E3E78" w:rsidRDefault="003E3E78" w:rsidP="003E3E78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3E3E78" w:rsidRDefault="003E3E78" w:rsidP="003E3E78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3E3E78" w:rsidRDefault="003E3E78" w:rsidP="003E3E78">
            <w:r w:rsidRPr="003E3E7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A22CE" w:rsidRDefault="003E3E78" w:rsidP="003E3E78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A22CE" w:rsidRDefault="003E3E78" w:rsidP="003E3E78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</w:tr>
      <w:tr w:rsidR="003E3E78" w:rsidRPr="00DE6754" w:rsidTr="00542BF5"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DE6754" w:rsidRDefault="003E3E78" w:rsidP="003E3E78"/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3E3E78" w:rsidRDefault="003E3E78" w:rsidP="003E3E78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78" w:rsidRPr="003E3E78" w:rsidRDefault="003E3E78" w:rsidP="003E3E78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3E3E78" w:rsidRDefault="003E3E78" w:rsidP="003E3E78">
            <w:r w:rsidRPr="003E3E78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A22CE" w:rsidRDefault="003E3E78" w:rsidP="003E3E78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A22CE" w:rsidRDefault="003E3E78" w:rsidP="003E3E78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78" w:rsidRPr="00DE6754" w:rsidRDefault="003E3E78" w:rsidP="003E3E78">
            <w:pPr>
              <w:ind w:left="-637"/>
              <w:jc w:val="right"/>
            </w:pPr>
            <w:r w:rsidRPr="00DE6754">
              <w:t>-</w:t>
            </w:r>
          </w:p>
        </w:tc>
      </w:tr>
      <w:tr w:rsidR="00153982" w:rsidRPr="00DE6754" w:rsidTr="00542BF5">
        <w:trPr>
          <w:trHeight w:val="70"/>
        </w:trPr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jc w:val="center"/>
            </w:pPr>
            <w:r w:rsidRPr="00DE6754">
              <w:t xml:space="preserve">Всего по муниципальной </w:t>
            </w:r>
            <w:r w:rsidR="00145591">
              <w:t>программе</w:t>
            </w:r>
            <w:r w:rsidRPr="00DE6754">
              <w:t>: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982" w:rsidRPr="00DE6754" w:rsidRDefault="00153982" w:rsidP="00A465BA">
            <w:pPr>
              <w:jc w:val="center"/>
            </w:pPr>
            <w:r w:rsidRPr="00DE6754"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633 252,6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218 933,7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156 215,1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51 620,6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51 620,8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 w:right="-108"/>
              <w:jc w:val="right"/>
            </w:pPr>
            <w:r w:rsidRPr="00DE6754">
              <w:t xml:space="preserve">       51 620,8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 w:right="-108"/>
              <w:jc w:val="right"/>
            </w:pPr>
            <w:r w:rsidRPr="00DE6754">
              <w:t xml:space="preserve">       51 620,8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51 620,8   </w:t>
            </w:r>
          </w:p>
        </w:tc>
      </w:tr>
      <w:tr w:rsidR="00153982" w:rsidRPr="00DE6754" w:rsidTr="00542BF5">
        <w:trPr>
          <w:trHeight w:val="19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82" w:rsidRPr="00DE6754" w:rsidRDefault="00153982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82" w:rsidRPr="00DE6754" w:rsidRDefault="00153982" w:rsidP="00A465BA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r w:rsidRPr="00DE675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</w:tr>
      <w:tr w:rsidR="00153982" w:rsidRPr="00DE6754" w:rsidTr="00542BF5">
        <w:trPr>
          <w:trHeight w:val="62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82" w:rsidRPr="00DE6754" w:rsidRDefault="00153982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82" w:rsidRPr="00DE6754" w:rsidRDefault="00153982" w:rsidP="00A465BA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r w:rsidRPr="00DE675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77 863,6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38 921,3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38 942,3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</w:tr>
      <w:tr w:rsidR="00153982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82" w:rsidRPr="00DE6754" w:rsidRDefault="00153982" w:rsidP="00A465BA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982" w:rsidRPr="00DE6754" w:rsidRDefault="00153982" w:rsidP="00A465BA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r w:rsidRPr="00DE675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555 389,0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180 012,4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117 272,8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51 620,6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51 620,8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 w:right="-108"/>
              <w:jc w:val="right"/>
            </w:pPr>
            <w:r w:rsidRPr="00DE6754">
              <w:t xml:space="preserve">       51 620,8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 w:right="-108"/>
              <w:jc w:val="right"/>
            </w:pPr>
            <w:r w:rsidRPr="00DE6754">
              <w:t xml:space="preserve">       51 620,8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982" w:rsidRPr="00DE6754" w:rsidRDefault="00153982" w:rsidP="00A465BA">
            <w:pPr>
              <w:ind w:left="-631"/>
              <w:jc w:val="right"/>
            </w:pPr>
            <w:r w:rsidRPr="00DE6754">
              <w:t xml:space="preserve">       51 620,8   </w:t>
            </w:r>
          </w:p>
        </w:tc>
      </w:tr>
      <w:tr w:rsidR="00153982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82" w:rsidRPr="00DE6754" w:rsidRDefault="00153982" w:rsidP="00153982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82" w:rsidRPr="00DE6754" w:rsidRDefault="00153982" w:rsidP="00153982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3E3E78" w:rsidRDefault="00153982" w:rsidP="00153982">
            <w:r w:rsidRPr="003E3E78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A22CE" w:rsidRDefault="00153982" w:rsidP="00153982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A22CE" w:rsidRDefault="00153982" w:rsidP="00153982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70"/>
        </w:trPr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>
            <w:r w:rsidRPr="00D7524E">
              <w:t>инвестиции в объекты муниципальной собственности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 w:rsidRPr="00D7524E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70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 w:rsidRPr="00D7524E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2E7802">
        <w:trPr>
          <w:trHeight w:val="599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 w:rsidRPr="00D7524E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70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 w:rsidRPr="00D7524E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 w:rsidRPr="00D7524E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D54D34">
        <w:trPr>
          <w:trHeight w:val="70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E6754" w:rsidRDefault="00D7524E" w:rsidP="00153982">
            <w:pPr>
              <w:jc w:val="center"/>
            </w:pPr>
            <w:r>
              <w:t>В том числе: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E6754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1C2C21" w:rsidRDefault="00D7524E" w:rsidP="00D7524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70"/>
        </w:trPr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pPr>
              <w:jc w:val="both"/>
            </w:pPr>
            <w:r w:rsidRPr="00D7524E">
              <w:t>Проекты, портфели проектов городского округа (в том числе направленные на реализацию национальных и федеральных проектов Российской Федерации):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24E" w:rsidRPr="00D7524E" w:rsidRDefault="00D7524E" w:rsidP="00D7524E">
            <w:pPr>
              <w:jc w:val="center"/>
            </w:pPr>
            <w:r w:rsidRPr="00D7524E"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r w:rsidRPr="00D7524E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r w:rsidRPr="00D7524E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r w:rsidRPr="00D7524E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r w:rsidRPr="00D7524E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2E7802">
        <w:trPr>
          <w:trHeight w:val="70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r w:rsidRPr="00D7524E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70"/>
        </w:trPr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>
            <w:pPr>
              <w:jc w:val="both"/>
            </w:pPr>
            <w:r w:rsidRPr="00D7524E">
              <w:t>в том числе инвестиции в объекты муниципальной собственности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24E" w:rsidRPr="00D7524E" w:rsidRDefault="00D7524E" w:rsidP="00D7524E">
            <w:pPr>
              <w:jc w:val="center"/>
            </w:pPr>
            <w:r w:rsidRPr="00D7524E"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 w:rsidRPr="00D7524E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 w:rsidRPr="00D7524E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 w:rsidRPr="00D7524E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2E7802">
        <w:trPr>
          <w:trHeight w:val="70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 w:rsidRPr="00D7524E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70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 w:rsidRPr="00D7524E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70"/>
        </w:trPr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>
            <w:r w:rsidRPr="00D7524E"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городского округа)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 w:rsidRPr="00D7524E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 w:rsidRPr="00D7524E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7524E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r w:rsidRPr="00D7524E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7524E" w:rsidRDefault="00D7524E" w:rsidP="00D7524E">
            <w:pPr>
              <w:ind w:left="-637"/>
              <w:jc w:val="right"/>
            </w:pPr>
            <w:r w:rsidRPr="00D7524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D7524E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Default="00D7524E" w:rsidP="00D7524E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24E" w:rsidRPr="00DE6754" w:rsidRDefault="00D7524E" w:rsidP="00D7524E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1C2C21" w:rsidRDefault="00D7524E" w:rsidP="00D7524E">
            <w:pPr>
              <w:rPr>
                <w:highlight w:val="yellow"/>
              </w:rPr>
            </w:pPr>
            <w:r w:rsidRPr="00D7524E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A22CE" w:rsidRDefault="00D7524E" w:rsidP="00D7524E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524E" w:rsidRPr="00DE6754" w:rsidRDefault="00D7524E" w:rsidP="00D7524E">
            <w:pPr>
              <w:ind w:left="-637"/>
              <w:jc w:val="right"/>
            </w:pPr>
            <w:r w:rsidRPr="00DE6754">
              <w:t>-</w:t>
            </w:r>
          </w:p>
        </w:tc>
      </w:tr>
      <w:tr w:rsidR="00153982" w:rsidRPr="00DE6754" w:rsidTr="00542BF5">
        <w:trPr>
          <w:trHeight w:val="70"/>
        </w:trPr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82" w:rsidRPr="00D7524E" w:rsidRDefault="00153982" w:rsidP="00153982">
            <w:r w:rsidRPr="00D7524E">
              <w:t>Прочие расходы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82" w:rsidRPr="00D7524E" w:rsidRDefault="00153982" w:rsidP="00153982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7524E" w:rsidRDefault="00153982" w:rsidP="00153982">
            <w:r w:rsidRPr="00D7524E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633 252,6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218 933,7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156 215,1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51 620,6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51 620,8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 w:right="-108"/>
              <w:jc w:val="right"/>
            </w:pPr>
            <w:r w:rsidRPr="00DE6754">
              <w:t xml:space="preserve">       51 620,8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 w:right="-108"/>
              <w:jc w:val="right"/>
            </w:pPr>
            <w:r w:rsidRPr="00DE6754">
              <w:t xml:space="preserve">       51 620,8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51 620,8   </w:t>
            </w:r>
          </w:p>
        </w:tc>
      </w:tr>
      <w:tr w:rsidR="00153982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82" w:rsidRPr="00D7524E" w:rsidRDefault="00153982" w:rsidP="00153982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82" w:rsidRPr="00D7524E" w:rsidRDefault="00153982" w:rsidP="00153982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7524E" w:rsidRDefault="00153982" w:rsidP="00153982">
            <w:r w:rsidRPr="00D7524E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</w:tr>
      <w:tr w:rsidR="00153982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82" w:rsidRPr="00D7524E" w:rsidRDefault="00153982" w:rsidP="00153982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82" w:rsidRPr="00D7524E" w:rsidRDefault="00153982" w:rsidP="00153982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7524E" w:rsidRDefault="00153982" w:rsidP="00153982">
            <w:r w:rsidRPr="00D7524E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77 863,6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38 921,3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38 942,3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</w:tr>
      <w:tr w:rsidR="00153982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82" w:rsidRPr="00D7524E" w:rsidRDefault="00153982" w:rsidP="00153982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82" w:rsidRPr="00D7524E" w:rsidRDefault="00153982" w:rsidP="00153982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7524E" w:rsidRDefault="00153982" w:rsidP="00153982">
            <w:r w:rsidRPr="00D7524E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555 389,0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180 012,4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117 272,8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51 620,6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51 620,8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 w:right="-108"/>
              <w:jc w:val="right"/>
            </w:pPr>
            <w:r w:rsidRPr="00DE6754">
              <w:t xml:space="preserve">       51 620,8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 w:right="-108"/>
              <w:jc w:val="right"/>
            </w:pPr>
            <w:r w:rsidRPr="00DE6754">
              <w:t xml:space="preserve">       51 620,8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1"/>
              <w:jc w:val="right"/>
            </w:pPr>
            <w:r w:rsidRPr="00DE6754">
              <w:t xml:space="preserve">       51 620,8   </w:t>
            </w:r>
          </w:p>
        </w:tc>
      </w:tr>
      <w:tr w:rsidR="00153982" w:rsidRPr="00DE6754" w:rsidTr="002E7802">
        <w:trPr>
          <w:trHeight w:val="70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82" w:rsidRPr="00D7524E" w:rsidRDefault="00153982" w:rsidP="00153982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82" w:rsidRPr="00D7524E" w:rsidRDefault="00153982" w:rsidP="00153982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7524E" w:rsidRDefault="00153982" w:rsidP="00153982">
            <w:r w:rsidRPr="00D7524E"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A22CE" w:rsidRDefault="00153982" w:rsidP="00153982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A22CE" w:rsidRDefault="00153982" w:rsidP="00153982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982" w:rsidRPr="00DE6754" w:rsidRDefault="00153982" w:rsidP="00153982">
            <w:pPr>
              <w:ind w:left="-637"/>
              <w:jc w:val="right"/>
            </w:pPr>
            <w:r w:rsidRPr="00DE6754">
              <w:t>-</w:t>
            </w:r>
          </w:p>
        </w:tc>
      </w:tr>
      <w:tr w:rsidR="000E5134" w:rsidRPr="00DE6754" w:rsidTr="00D54D34">
        <w:trPr>
          <w:trHeight w:val="70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center"/>
            </w:pPr>
            <w:r w:rsidRPr="00DE6754">
              <w:t>В том числе: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134" w:rsidRPr="00DE6754" w:rsidRDefault="000E5134" w:rsidP="000E5134">
            <w:pPr>
              <w:jc w:val="center"/>
            </w:pPr>
            <w:r w:rsidRPr="00DE6754"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jc w:val="right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jc w:val="righ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jc w:val="right"/>
            </w:pPr>
          </w:p>
        </w:tc>
      </w:tr>
      <w:tr w:rsidR="002E7802" w:rsidRPr="00DE6754" w:rsidTr="002E7802">
        <w:trPr>
          <w:trHeight w:val="70"/>
        </w:trPr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802" w:rsidRPr="00DE6754" w:rsidRDefault="002E7802" w:rsidP="002E7802">
            <w:r w:rsidRPr="00DE6754">
              <w:t xml:space="preserve">Координатор </w:t>
            </w:r>
          </w:p>
          <w:p w:rsidR="002E7802" w:rsidRPr="00DE6754" w:rsidRDefault="002E7802" w:rsidP="002E7802">
            <w:r w:rsidRPr="00DE6754">
              <w:t>Управление жилищно-коммунального хозяйства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7802" w:rsidRPr="00DE6754" w:rsidRDefault="002E7802" w:rsidP="002E7802">
            <w:pPr>
              <w:jc w:val="center"/>
            </w:pPr>
            <w:r w:rsidRPr="00DE6754"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02" w:rsidRPr="00DE6754" w:rsidRDefault="002E7802" w:rsidP="002E7802">
            <w:pPr>
              <w:rPr>
                <w:color w:val="000000"/>
              </w:rPr>
            </w:pPr>
            <w:r w:rsidRPr="00DE6754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802" w:rsidRPr="00DA22CE" w:rsidRDefault="002E7802" w:rsidP="002E7802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802" w:rsidRPr="00DA22CE" w:rsidRDefault="002E7802" w:rsidP="002E7802">
            <w:pPr>
              <w:ind w:left="-637"/>
              <w:jc w:val="right"/>
            </w:pPr>
            <w:r w:rsidRPr="00DA22C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802" w:rsidRPr="00DE6754" w:rsidRDefault="002E7802" w:rsidP="002E780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802" w:rsidRPr="00DE6754" w:rsidRDefault="002E7802" w:rsidP="002E780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802" w:rsidRPr="00DE6754" w:rsidRDefault="002E7802" w:rsidP="002E780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802" w:rsidRPr="00DE6754" w:rsidRDefault="002E7802" w:rsidP="002E780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802" w:rsidRPr="00DE6754" w:rsidRDefault="002E7802" w:rsidP="002E7802">
            <w:pPr>
              <w:ind w:left="-637"/>
              <w:jc w:val="right"/>
            </w:pPr>
            <w:r w:rsidRPr="00DE6754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802" w:rsidRPr="00DE6754" w:rsidRDefault="002E7802" w:rsidP="002E7802">
            <w:pPr>
              <w:ind w:left="-637"/>
              <w:jc w:val="right"/>
            </w:pPr>
            <w:r w:rsidRPr="00DE6754">
              <w:t>-</w:t>
            </w:r>
          </w:p>
        </w:tc>
      </w:tr>
      <w:tr w:rsidR="000E5134" w:rsidRPr="00DE6754" w:rsidTr="00542BF5">
        <w:trPr>
          <w:trHeight w:val="516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</w:tr>
      <w:tr w:rsidR="000E5134" w:rsidRPr="00DE6754" w:rsidTr="00542BF5">
        <w:trPr>
          <w:trHeight w:val="636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</w:tr>
      <w:tr w:rsidR="000E5134" w:rsidRPr="00DE6754" w:rsidTr="00542BF5">
        <w:trPr>
          <w:trHeight w:val="612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</w:tr>
      <w:tr w:rsidR="000E5134" w:rsidRPr="00DE6754" w:rsidTr="002E7802">
        <w:trPr>
          <w:trHeight w:val="70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</w:tr>
      <w:tr w:rsidR="000E5134" w:rsidRPr="00DE6754" w:rsidTr="002E7802">
        <w:trPr>
          <w:trHeight w:val="70"/>
        </w:trPr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r w:rsidRPr="00DE6754">
              <w:lastRenderedPageBreak/>
              <w:t>Исполнитель 1</w:t>
            </w:r>
          </w:p>
          <w:p w:rsidR="000E5134" w:rsidRPr="00DE6754" w:rsidRDefault="000E5134" w:rsidP="000E5134">
            <w:pPr>
              <w:jc w:val="both"/>
            </w:pPr>
            <w:r w:rsidRPr="00DE6754">
              <w:t>Управление жилищно-коммунального хозяйства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134" w:rsidRPr="00DE6754" w:rsidRDefault="000E5134" w:rsidP="000E5134">
            <w:pPr>
              <w:jc w:val="center"/>
            </w:pPr>
            <w:r w:rsidRPr="00DE6754"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</w:t>
            </w:r>
            <w:r>
              <w:t>206 483,2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-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ind w:left="-631"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ind w:left="-631"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51 620,8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 w:right="-108"/>
              <w:jc w:val="right"/>
            </w:pPr>
            <w:r w:rsidRPr="00DE6754">
              <w:t xml:space="preserve">       51 620,8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 w:right="-108"/>
              <w:jc w:val="right"/>
            </w:pPr>
            <w:r w:rsidRPr="00DE6754">
              <w:t xml:space="preserve">       51 620,8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51 620,8   </w:t>
            </w:r>
          </w:p>
        </w:tc>
      </w:tr>
      <w:tr w:rsidR="000E5134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ind w:left="-631"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ind w:left="-631"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</w:tr>
      <w:tr w:rsidR="000E5134" w:rsidRPr="00DE6754" w:rsidTr="00542BF5">
        <w:trPr>
          <w:trHeight w:val="660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</w:t>
            </w:r>
            <w: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-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ind w:left="-631"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ind w:left="-631"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</w:tr>
      <w:tr w:rsidR="000E5134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</w:t>
            </w:r>
            <w:r>
              <w:t>206 483,2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-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ind w:left="-631"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134" w:rsidRPr="00DE6754" w:rsidRDefault="000E5134" w:rsidP="000E5134">
            <w:pPr>
              <w:ind w:left="-631"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51 620,8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 w:right="-108"/>
              <w:jc w:val="right"/>
            </w:pPr>
            <w:r w:rsidRPr="00DE6754">
              <w:t xml:space="preserve">       51 620,8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 w:right="-108"/>
              <w:jc w:val="right"/>
            </w:pPr>
            <w:r w:rsidRPr="00DE6754">
              <w:t xml:space="preserve">       51 620,8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51 620,8   </w:t>
            </w:r>
          </w:p>
        </w:tc>
      </w:tr>
      <w:tr w:rsidR="000E5134" w:rsidRPr="00DE6754" w:rsidTr="002E7802">
        <w:trPr>
          <w:trHeight w:val="70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</w:tr>
      <w:tr w:rsidR="000E5134" w:rsidRPr="00DE6754" w:rsidTr="00542BF5">
        <w:trPr>
          <w:trHeight w:val="70"/>
        </w:trPr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r w:rsidRPr="00DE6754">
              <w:t>Исполнитель 2</w:t>
            </w:r>
          </w:p>
          <w:p w:rsidR="000E5134" w:rsidRPr="00DE6754" w:rsidRDefault="000E5134" w:rsidP="000E5134">
            <w:pPr>
              <w:jc w:val="both"/>
            </w:pPr>
            <w:r w:rsidRPr="00DE6754">
              <w:t>Муниципальное казенное учреждение «Капитальное строительство»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134" w:rsidRPr="00DE6754" w:rsidRDefault="000E5134" w:rsidP="000E5134">
            <w:pPr>
              <w:jc w:val="center"/>
            </w:pPr>
            <w:r w:rsidRPr="00DE6754"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</w:t>
            </w:r>
            <w:r>
              <w:t>426 769,4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218 933,7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156 215,1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51 620,6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-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-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-   </w:t>
            </w:r>
          </w:p>
        </w:tc>
      </w:tr>
      <w:tr w:rsidR="000E5134" w:rsidRPr="00DE6754" w:rsidTr="00542BF5">
        <w:trPr>
          <w:trHeight w:val="70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</w:tr>
      <w:tr w:rsidR="000E5134" w:rsidRPr="00DE6754" w:rsidTr="00542BF5">
        <w:trPr>
          <w:trHeight w:val="660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</w:t>
            </w:r>
            <w:r>
              <w:t>77 863,6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38 921,3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38 942,3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           -    </w:t>
            </w:r>
          </w:p>
        </w:tc>
      </w:tr>
      <w:tr w:rsidR="000E5134" w:rsidRPr="00DE6754" w:rsidTr="00542BF5">
        <w:trPr>
          <w:trHeight w:val="444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</w:t>
            </w:r>
            <w:r>
              <w:t>348 905,8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180 012,4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117 272,8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51 620,6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-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 w:right="-108"/>
              <w:jc w:val="right"/>
            </w:pPr>
            <w:r w:rsidRPr="00DE6754">
              <w:t xml:space="preserve">       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 w:right="-108"/>
              <w:jc w:val="right"/>
            </w:pPr>
            <w:r w:rsidRPr="00DE6754">
              <w:t xml:space="preserve">-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ind w:left="-631"/>
              <w:jc w:val="right"/>
            </w:pPr>
            <w:r w:rsidRPr="00DE6754">
              <w:t xml:space="preserve">       -   </w:t>
            </w:r>
          </w:p>
        </w:tc>
      </w:tr>
      <w:tr w:rsidR="000E5134" w:rsidRPr="00DE6754" w:rsidTr="002E7802">
        <w:trPr>
          <w:trHeight w:val="70"/>
        </w:trPr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4" w:rsidRPr="00DE6754" w:rsidRDefault="000E5134" w:rsidP="000E5134"/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34" w:rsidRPr="00DE6754" w:rsidRDefault="000E5134" w:rsidP="000E5134">
            <w:pPr>
              <w:rPr>
                <w:color w:val="000000"/>
              </w:rPr>
            </w:pPr>
            <w:r w:rsidRPr="00DE6754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   -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-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134" w:rsidRPr="00DE6754" w:rsidRDefault="000E5134" w:rsidP="000E5134">
            <w:pPr>
              <w:jc w:val="right"/>
            </w:pPr>
            <w:r w:rsidRPr="00DE6754">
              <w:t xml:space="preserve">                  -    </w:t>
            </w:r>
          </w:p>
        </w:tc>
      </w:tr>
    </w:tbl>
    <w:p w:rsidR="00281A5A" w:rsidRDefault="00281A5A" w:rsidP="00281A5A">
      <w:pPr>
        <w:jc w:val="right"/>
      </w:pPr>
      <w:r>
        <w:t>».</w:t>
      </w:r>
    </w:p>
    <w:p w:rsidR="00336C81" w:rsidRDefault="00336C81" w:rsidP="00336C81">
      <w:pPr>
        <w:jc w:val="right"/>
      </w:pPr>
    </w:p>
    <w:p w:rsidR="00CB75CA" w:rsidRDefault="00CB75CA" w:rsidP="00C0264C">
      <w:pPr>
        <w:jc w:val="right"/>
      </w:pPr>
    </w:p>
    <w:sectPr w:rsidR="00CB75CA" w:rsidSect="00145591">
      <w:headerReference w:type="default" r:id="rId9"/>
      <w:pgSz w:w="16838" w:h="11906" w:orient="landscape"/>
      <w:pgMar w:top="1134" w:right="680" w:bottom="1134" w:left="1247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4C3" w:rsidRDefault="005B64C3" w:rsidP="005B3E06">
      <w:r>
        <w:separator/>
      </w:r>
    </w:p>
  </w:endnote>
  <w:endnote w:type="continuationSeparator" w:id="0">
    <w:p w:rsidR="005B64C3" w:rsidRDefault="005B64C3" w:rsidP="005B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4C3" w:rsidRDefault="005B64C3" w:rsidP="005B3E06">
      <w:r>
        <w:separator/>
      </w:r>
    </w:p>
  </w:footnote>
  <w:footnote w:type="continuationSeparator" w:id="0">
    <w:p w:rsidR="005B64C3" w:rsidRDefault="005B64C3" w:rsidP="005B3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617808"/>
      <w:docPartObj>
        <w:docPartGallery w:val="Page Numbers (Top of Page)"/>
        <w:docPartUnique/>
      </w:docPartObj>
    </w:sdtPr>
    <w:sdtEndPr/>
    <w:sdtContent>
      <w:p w:rsidR="00145591" w:rsidRDefault="001455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C3A">
          <w:rPr>
            <w:noProof/>
          </w:rPr>
          <w:t>3</w:t>
        </w:r>
        <w:r>
          <w:fldChar w:fldCharType="end"/>
        </w:r>
      </w:p>
    </w:sdtContent>
  </w:sdt>
  <w:p w:rsidR="00145591" w:rsidRDefault="001455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8030435"/>
      <w:docPartObj>
        <w:docPartGallery w:val="Page Numbers (Top of Page)"/>
        <w:docPartUnique/>
      </w:docPartObj>
    </w:sdtPr>
    <w:sdtEndPr/>
    <w:sdtContent>
      <w:p w:rsidR="00145591" w:rsidRDefault="001455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C3A">
          <w:rPr>
            <w:noProof/>
          </w:rPr>
          <w:t>15</w:t>
        </w:r>
        <w:r>
          <w:fldChar w:fldCharType="end"/>
        </w:r>
      </w:p>
    </w:sdtContent>
  </w:sdt>
  <w:p w:rsidR="00145591" w:rsidRDefault="001455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1"/>
        </w:tabs>
        <w:ind w:left="610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671"/>
        </w:tabs>
        <w:ind w:left="624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671"/>
        </w:tabs>
        <w:ind w:left="639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671"/>
        </w:tabs>
        <w:ind w:left="653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671"/>
        </w:tabs>
        <w:ind w:left="667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671"/>
        </w:tabs>
        <w:ind w:left="682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671"/>
        </w:tabs>
        <w:ind w:left="696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671"/>
        </w:tabs>
        <w:ind w:left="711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671"/>
        </w:tabs>
        <w:ind w:left="7255" w:hanging="1584"/>
      </w:pPr>
      <w:rPr>
        <w:rFonts w:cs="Times New Roman"/>
      </w:rPr>
    </w:lvl>
  </w:abstractNum>
  <w:abstractNum w:abstractNumId="1" w15:restartNumberingAfterBreak="0">
    <w:nsid w:val="02B762E9"/>
    <w:multiLevelType w:val="hybridMultilevel"/>
    <w:tmpl w:val="A45261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03214D"/>
    <w:multiLevelType w:val="hybridMultilevel"/>
    <w:tmpl w:val="7B0854A2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5C6086"/>
    <w:multiLevelType w:val="multilevel"/>
    <w:tmpl w:val="A1B8B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355728"/>
    <w:multiLevelType w:val="hybridMultilevel"/>
    <w:tmpl w:val="A9163CE8"/>
    <w:lvl w:ilvl="0" w:tplc="D116EF2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1E46E5"/>
    <w:multiLevelType w:val="hybridMultilevel"/>
    <w:tmpl w:val="7724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56292"/>
    <w:multiLevelType w:val="hybridMultilevel"/>
    <w:tmpl w:val="6C0EE0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7360DC1"/>
    <w:multiLevelType w:val="hybridMultilevel"/>
    <w:tmpl w:val="E37A788C"/>
    <w:lvl w:ilvl="0" w:tplc="15547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65AA7"/>
    <w:multiLevelType w:val="hybridMultilevel"/>
    <w:tmpl w:val="1D3258DA"/>
    <w:lvl w:ilvl="0" w:tplc="D116EF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7A149A"/>
    <w:multiLevelType w:val="hybridMultilevel"/>
    <w:tmpl w:val="08B0A70C"/>
    <w:lvl w:ilvl="0" w:tplc="0419000F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 w15:restartNumberingAfterBreak="0">
    <w:nsid w:val="339E6495"/>
    <w:multiLevelType w:val="multilevel"/>
    <w:tmpl w:val="DC82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97AF1"/>
    <w:multiLevelType w:val="hybridMultilevel"/>
    <w:tmpl w:val="7554889A"/>
    <w:lvl w:ilvl="0" w:tplc="296EC5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6D0B4E"/>
    <w:multiLevelType w:val="multilevel"/>
    <w:tmpl w:val="026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652E1"/>
    <w:multiLevelType w:val="hybridMultilevel"/>
    <w:tmpl w:val="761A3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41EEF"/>
    <w:multiLevelType w:val="hybridMultilevel"/>
    <w:tmpl w:val="A05C5780"/>
    <w:lvl w:ilvl="0" w:tplc="9A4E1BEC">
      <w:start w:val="1"/>
      <w:numFmt w:val="bullet"/>
      <w:pStyle w:val="a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728"/>
        </w:tabs>
        <w:ind w:left="728" w:hanging="360"/>
      </w:pPr>
      <w:rPr>
        <w:rFonts w:cs="Times New Roman" w:hint="default"/>
        <w:color w:val="auto"/>
      </w:rPr>
    </w:lvl>
    <w:lvl w:ilvl="2" w:tplc="64742C80">
      <w:numFmt w:val="bullet"/>
      <w:lvlText w:val="·"/>
      <w:lvlJc w:val="left"/>
      <w:pPr>
        <w:ind w:left="1448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8"/>
        </w:tabs>
        <w:ind w:left="2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8"/>
        </w:tabs>
        <w:ind w:left="2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8"/>
        </w:tabs>
        <w:ind w:left="4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8"/>
        </w:tabs>
        <w:ind w:left="5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</w:rPr>
    </w:lvl>
  </w:abstractNum>
  <w:abstractNum w:abstractNumId="15" w15:restartNumberingAfterBreak="0">
    <w:nsid w:val="4DFA3535"/>
    <w:multiLevelType w:val="hybridMultilevel"/>
    <w:tmpl w:val="F296113C"/>
    <w:lvl w:ilvl="0" w:tplc="90C207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6937DE"/>
    <w:multiLevelType w:val="hybridMultilevel"/>
    <w:tmpl w:val="0302A7D4"/>
    <w:lvl w:ilvl="0" w:tplc="90C2079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C207323"/>
    <w:multiLevelType w:val="hybridMultilevel"/>
    <w:tmpl w:val="BAACED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1E843A4"/>
    <w:multiLevelType w:val="hybridMultilevel"/>
    <w:tmpl w:val="6F3CEA76"/>
    <w:lvl w:ilvl="0" w:tplc="D116E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E2F5F"/>
    <w:multiLevelType w:val="hybridMultilevel"/>
    <w:tmpl w:val="18D2761E"/>
    <w:lvl w:ilvl="0" w:tplc="90C207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AAD101F"/>
    <w:multiLevelType w:val="hybridMultilevel"/>
    <w:tmpl w:val="396408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A7CEC"/>
    <w:multiLevelType w:val="hybridMultilevel"/>
    <w:tmpl w:val="6FACB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1"/>
  </w:num>
  <w:num w:numId="6">
    <w:abstractNumId w:val="17"/>
  </w:num>
  <w:num w:numId="7">
    <w:abstractNumId w:val="13"/>
  </w:num>
  <w:num w:numId="8">
    <w:abstractNumId w:val="7"/>
  </w:num>
  <w:num w:numId="9">
    <w:abstractNumId w:val="18"/>
  </w:num>
  <w:num w:numId="10">
    <w:abstractNumId w:val="14"/>
  </w:num>
  <w:num w:numId="11">
    <w:abstractNumId w:val="12"/>
  </w:num>
  <w:num w:numId="12">
    <w:abstractNumId w:val="15"/>
  </w:num>
  <w:num w:numId="13">
    <w:abstractNumId w:val="5"/>
  </w:num>
  <w:num w:numId="14">
    <w:abstractNumId w:val="4"/>
  </w:num>
  <w:num w:numId="15">
    <w:abstractNumId w:val="16"/>
  </w:num>
  <w:num w:numId="16">
    <w:abstractNumId w:val="8"/>
  </w:num>
  <w:num w:numId="17">
    <w:abstractNumId w:val="19"/>
  </w:num>
  <w:num w:numId="18">
    <w:abstractNumId w:val="0"/>
  </w:num>
  <w:num w:numId="19">
    <w:abstractNumId w:val="21"/>
  </w:num>
  <w:num w:numId="20">
    <w:abstractNumId w:val="20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42"/>
    <w:rsid w:val="00007566"/>
    <w:rsid w:val="00011333"/>
    <w:rsid w:val="0001163A"/>
    <w:rsid w:val="0001202F"/>
    <w:rsid w:val="0001478F"/>
    <w:rsid w:val="00015E7A"/>
    <w:rsid w:val="00017BAA"/>
    <w:rsid w:val="000218A2"/>
    <w:rsid w:val="00030BB2"/>
    <w:rsid w:val="000325C1"/>
    <w:rsid w:val="000329FA"/>
    <w:rsid w:val="00053CA7"/>
    <w:rsid w:val="00054FF7"/>
    <w:rsid w:val="00061C78"/>
    <w:rsid w:val="00062409"/>
    <w:rsid w:val="00066051"/>
    <w:rsid w:val="00076753"/>
    <w:rsid w:val="0007767A"/>
    <w:rsid w:val="00084240"/>
    <w:rsid w:val="0009098F"/>
    <w:rsid w:val="0009278B"/>
    <w:rsid w:val="000960EB"/>
    <w:rsid w:val="000A0B9A"/>
    <w:rsid w:val="000A11B4"/>
    <w:rsid w:val="000A2B45"/>
    <w:rsid w:val="000A2BE3"/>
    <w:rsid w:val="000A490A"/>
    <w:rsid w:val="000A5F95"/>
    <w:rsid w:val="000A6E9C"/>
    <w:rsid w:val="000A7BCA"/>
    <w:rsid w:val="000A7EA3"/>
    <w:rsid w:val="000B1246"/>
    <w:rsid w:val="000B1D50"/>
    <w:rsid w:val="000B26C1"/>
    <w:rsid w:val="000B2C8E"/>
    <w:rsid w:val="000B41EC"/>
    <w:rsid w:val="000B60A2"/>
    <w:rsid w:val="000B614D"/>
    <w:rsid w:val="000B641F"/>
    <w:rsid w:val="000C0DDD"/>
    <w:rsid w:val="000C1847"/>
    <w:rsid w:val="000D64FF"/>
    <w:rsid w:val="000E5134"/>
    <w:rsid w:val="000E6BC9"/>
    <w:rsid w:val="000F77B4"/>
    <w:rsid w:val="0010490A"/>
    <w:rsid w:val="00105503"/>
    <w:rsid w:val="001146DF"/>
    <w:rsid w:val="001231A5"/>
    <w:rsid w:val="00123790"/>
    <w:rsid w:val="00123DBD"/>
    <w:rsid w:val="0012446C"/>
    <w:rsid w:val="00126EF0"/>
    <w:rsid w:val="00136BB6"/>
    <w:rsid w:val="00143BC8"/>
    <w:rsid w:val="00145591"/>
    <w:rsid w:val="00145E22"/>
    <w:rsid w:val="001467CD"/>
    <w:rsid w:val="00153982"/>
    <w:rsid w:val="00154715"/>
    <w:rsid w:val="00156DD1"/>
    <w:rsid w:val="001602F3"/>
    <w:rsid w:val="00160474"/>
    <w:rsid w:val="0016177A"/>
    <w:rsid w:val="00163209"/>
    <w:rsid w:val="00172851"/>
    <w:rsid w:val="001902B9"/>
    <w:rsid w:val="00191AB3"/>
    <w:rsid w:val="00191B67"/>
    <w:rsid w:val="00194D69"/>
    <w:rsid w:val="00195F56"/>
    <w:rsid w:val="001B408A"/>
    <w:rsid w:val="001B52AB"/>
    <w:rsid w:val="001B7BD2"/>
    <w:rsid w:val="001C0C36"/>
    <w:rsid w:val="001C5EF9"/>
    <w:rsid w:val="001D5E8B"/>
    <w:rsid w:val="001E027C"/>
    <w:rsid w:val="001E0824"/>
    <w:rsid w:val="001E43F4"/>
    <w:rsid w:val="001E651D"/>
    <w:rsid w:val="001F02FF"/>
    <w:rsid w:val="001F0538"/>
    <w:rsid w:val="001F0FCD"/>
    <w:rsid w:val="001F5C75"/>
    <w:rsid w:val="001F6FD0"/>
    <w:rsid w:val="0020368E"/>
    <w:rsid w:val="00203CA1"/>
    <w:rsid w:val="00206FEA"/>
    <w:rsid w:val="002071E0"/>
    <w:rsid w:val="00220DC0"/>
    <w:rsid w:val="002236A0"/>
    <w:rsid w:val="002355A6"/>
    <w:rsid w:val="002370F6"/>
    <w:rsid w:val="00237E5F"/>
    <w:rsid w:val="00252D3F"/>
    <w:rsid w:val="00254B65"/>
    <w:rsid w:val="00272384"/>
    <w:rsid w:val="002809D7"/>
    <w:rsid w:val="00281A5A"/>
    <w:rsid w:val="00286562"/>
    <w:rsid w:val="00290FAB"/>
    <w:rsid w:val="002941E3"/>
    <w:rsid w:val="002A15DE"/>
    <w:rsid w:val="002A4DA0"/>
    <w:rsid w:val="002B5764"/>
    <w:rsid w:val="002C002F"/>
    <w:rsid w:val="002C2F60"/>
    <w:rsid w:val="002C692E"/>
    <w:rsid w:val="002D5D79"/>
    <w:rsid w:val="002E46A7"/>
    <w:rsid w:val="002E56F9"/>
    <w:rsid w:val="002E7802"/>
    <w:rsid w:val="0030508D"/>
    <w:rsid w:val="003059E7"/>
    <w:rsid w:val="00306625"/>
    <w:rsid w:val="003074D3"/>
    <w:rsid w:val="0031005A"/>
    <w:rsid w:val="0031075D"/>
    <w:rsid w:val="003110E0"/>
    <w:rsid w:val="00311B97"/>
    <w:rsid w:val="003167D9"/>
    <w:rsid w:val="003179A4"/>
    <w:rsid w:val="00322BEC"/>
    <w:rsid w:val="00333272"/>
    <w:rsid w:val="00333EB0"/>
    <w:rsid w:val="00336C81"/>
    <w:rsid w:val="0033765A"/>
    <w:rsid w:val="00345146"/>
    <w:rsid w:val="00351B24"/>
    <w:rsid w:val="0036042E"/>
    <w:rsid w:val="00360C96"/>
    <w:rsid w:val="00360EF2"/>
    <w:rsid w:val="00362032"/>
    <w:rsid w:val="00362F47"/>
    <w:rsid w:val="003640E2"/>
    <w:rsid w:val="0036781C"/>
    <w:rsid w:val="00373043"/>
    <w:rsid w:val="00380668"/>
    <w:rsid w:val="00380CF9"/>
    <w:rsid w:val="00381266"/>
    <w:rsid w:val="0038281D"/>
    <w:rsid w:val="00382BC1"/>
    <w:rsid w:val="0038532F"/>
    <w:rsid w:val="0038589F"/>
    <w:rsid w:val="00386F3D"/>
    <w:rsid w:val="0038756A"/>
    <w:rsid w:val="00393BC9"/>
    <w:rsid w:val="00395566"/>
    <w:rsid w:val="00395BA3"/>
    <w:rsid w:val="003974AE"/>
    <w:rsid w:val="003A1739"/>
    <w:rsid w:val="003A54FC"/>
    <w:rsid w:val="003B6C39"/>
    <w:rsid w:val="003C160E"/>
    <w:rsid w:val="003C45F3"/>
    <w:rsid w:val="003D63C5"/>
    <w:rsid w:val="003E3E78"/>
    <w:rsid w:val="003E608F"/>
    <w:rsid w:val="003E73B4"/>
    <w:rsid w:val="003F121A"/>
    <w:rsid w:val="00400B47"/>
    <w:rsid w:val="00403539"/>
    <w:rsid w:val="00405267"/>
    <w:rsid w:val="00410661"/>
    <w:rsid w:val="00411A5F"/>
    <w:rsid w:val="00414EC4"/>
    <w:rsid w:val="0041594B"/>
    <w:rsid w:val="00417FEA"/>
    <w:rsid w:val="00422963"/>
    <w:rsid w:val="00424C2E"/>
    <w:rsid w:val="00426CE8"/>
    <w:rsid w:val="00433D60"/>
    <w:rsid w:val="00436418"/>
    <w:rsid w:val="00442775"/>
    <w:rsid w:val="004461B9"/>
    <w:rsid w:val="00451E4D"/>
    <w:rsid w:val="004534CB"/>
    <w:rsid w:val="0046515E"/>
    <w:rsid w:val="00467172"/>
    <w:rsid w:val="00471444"/>
    <w:rsid w:val="00473776"/>
    <w:rsid w:val="004743DE"/>
    <w:rsid w:val="00476092"/>
    <w:rsid w:val="00477623"/>
    <w:rsid w:val="00477C05"/>
    <w:rsid w:val="00477CAE"/>
    <w:rsid w:val="00483491"/>
    <w:rsid w:val="00483B69"/>
    <w:rsid w:val="00490009"/>
    <w:rsid w:val="00491550"/>
    <w:rsid w:val="0049398A"/>
    <w:rsid w:val="004940BD"/>
    <w:rsid w:val="004940E4"/>
    <w:rsid w:val="004947D8"/>
    <w:rsid w:val="00495306"/>
    <w:rsid w:val="00496550"/>
    <w:rsid w:val="00497FA9"/>
    <w:rsid w:val="004A22BE"/>
    <w:rsid w:val="004A2416"/>
    <w:rsid w:val="004A3419"/>
    <w:rsid w:val="004A6075"/>
    <w:rsid w:val="004A61D8"/>
    <w:rsid w:val="004A6FFC"/>
    <w:rsid w:val="004B3F65"/>
    <w:rsid w:val="004B630B"/>
    <w:rsid w:val="004C070F"/>
    <w:rsid w:val="004C55D0"/>
    <w:rsid w:val="004C5905"/>
    <w:rsid w:val="004E0BB9"/>
    <w:rsid w:val="004E1E4E"/>
    <w:rsid w:val="004E32CC"/>
    <w:rsid w:val="004E41C3"/>
    <w:rsid w:val="004E6691"/>
    <w:rsid w:val="004F004B"/>
    <w:rsid w:val="004F3E10"/>
    <w:rsid w:val="004F7CCF"/>
    <w:rsid w:val="00504AC2"/>
    <w:rsid w:val="00507B25"/>
    <w:rsid w:val="00514B16"/>
    <w:rsid w:val="00524940"/>
    <w:rsid w:val="005319F1"/>
    <w:rsid w:val="00532889"/>
    <w:rsid w:val="00533631"/>
    <w:rsid w:val="00536C8F"/>
    <w:rsid w:val="00540E84"/>
    <w:rsid w:val="00541F6C"/>
    <w:rsid w:val="00542BF5"/>
    <w:rsid w:val="0054745F"/>
    <w:rsid w:val="00547CA7"/>
    <w:rsid w:val="00551354"/>
    <w:rsid w:val="005569BD"/>
    <w:rsid w:val="00557643"/>
    <w:rsid w:val="0056409E"/>
    <w:rsid w:val="00567CC5"/>
    <w:rsid w:val="00570455"/>
    <w:rsid w:val="0057286C"/>
    <w:rsid w:val="00573F8C"/>
    <w:rsid w:val="005842FC"/>
    <w:rsid w:val="00586C1C"/>
    <w:rsid w:val="00593ECC"/>
    <w:rsid w:val="00595FC9"/>
    <w:rsid w:val="005977CB"/>
    <w:rsid w:val="005A0F9C"/>
    <w:rsid w:val="005A1BF5"/>
    <w:rsid w:val="005A3447"/>
    <w:rsid w:val="005A66A4"/>
    <w:rsid w:val="005A7116"/>
    <w:rsid w:val="005B2B94"/>
    <w:rsid w:val="005B3E06"/>
    <w:rsid w:val="005B4D72"/>
    <w:rsid w:val="005B64C3"/>
    <w:rsid w:val="005C2C82"/>
    <w:rsid w:val="005D05FD"/>
    <w:rsid w:val="005E3525"/>
    <w:rsid w:val="005E5F7D"/>
    <w:rsid w:val="005E7996"/>
    <w:rsid w:val="005F20E9"/>
    <w:rsid w:val="005F3ECE"/>
    <w:rsid w:val="005F5E1F"/>
    <w:rsid w:val="006024A4"/>
    <w:rsid w:val="00602879"/>
    <w:rsid w:val="00604557"/>
    <w:rsid w:val="00606078"/>
    <w:rsid w:val="00613838"/>
    <w:rsid w:val="00613E75"/>
    <w:rsid w:val="0061575D"/>
    <w:rsid w:val="006167DB"/>
    <w:rsid w:val="00620209"/>
    <w:rsid w:val="0062044B"/>
    <w:rsid w:val="006267EE"/>
    <w:rsid w:val="00630186"/>
    <w:rsid w:val="00632179"/>
    <w:rsid w:val="0063574C"/>
    <w:rsid w:val="00641D20"/>
    <w:rsid w:val="00645A76"/>
    <w:rsid w:val="006467AA"/>
    <w:rsid w:val="0065255F"/>
    <w:rsid w:val="00671815"/>
    <w:rsid w:val="0067390D"/>
    <w:rsid w:val="00685CEB"/>
    <w:rsid w:val="006923A9"/>
    <w:rsid w:val="00697D0B"/>
    <w:rsid w:val="006A1FBE"/>
    <w:rsid w:val="006A5E4E"/>
    <w:rsid w:val="006A753F"/>
    <w:rsid w:val="006B48DF"/>
    <w:rsid w:val="006B6D52"/>
    <w:rsid w:val="006B78B7"/>
    <w:rsid w:val="006C2CB2"/>
    <w:rsid w:val="006C3AE9"/>
    <w:rsid w:val="006C3EFD"/>
    <w:rsid w:val="006C4298"/>
    <w:rsid w:val="006D2761"/>
    <w:rsid w:val="006D4C81"/>
    <w:rsid w:val="006F329E"/>
    <w:rsid w:val="006F4C20"/>
    <w:rsid w:val="006F4EB3"/>
    <w:rsid w:val="006F7656"/>
    <w:rsid w:val="00701033"/>
    <w:rsid w:val="007031E0"/>
    <w:rsid w:val="007119FD"/>
    <w:rsid w:val="00720118"/>
    <w:rsid w:val="00720597"/>
    <w:rsid w:val="00725344"/>
    <w:rsid w:val="0073453D"/>
    <w:rsid w:val="00734B53"/>
    <w:rsid w:val="00735705"/>
    <w:rsid w:val="007410A9"/>
    <w:rsid w:val="00741511"/>
    <w:rsid w:val="00744160"/>
    <w:rsid w:val="007555B2"/>
    <w:rsid w:val="007640B8"/>
    <w:rsid w:val="007652EE"/>
    <w:rsid w:val="00766B84"/>
    <w:rsid w:val="00772DC7"/>
    <w:rsid w:val="00774D12"/>
    <w:rsid w:val="00781742"/>
    <w:rsid w:val="00782B16"/>
    <w:rsid w:val="00783636"/>
    <w:rsid w:val="00783AE6"/>
    <w:rsid w:val="007857DC"/>
    <w:rsid w:val="007864C5"/>
    <w:rsid w:val="007909A4"/>
    <w:rsid w:val="00791FBF"/>
    <w:rsid w:val="0079256A"/>
    <w:rsid w:val="007942A7"/>
    <w:rsid w:val="007A56DA"/>
    <w:rsid w:val="007B0AC0"/>
    <w:rsid w:val="007C1691"/>
    <w:rsid w:val="007C303A"/>
    <w:rsid w:val="007D0E43"/>
    <w:rsid w:val="007D1C84"/>
    <w:rsid w:val="007D2F0E"/>
    <w:rsid w:val="007D486A"/>
    <w:rsid w:val="007E3581"/>
    <w:rsid w:val="007E5126"/>
    <w:rsid w:val="007E691F"/>
    <w:rsid w:val="007F03EC"/>
    <w:rsid w:val="007F0D62"/>
    <w:rsid w:val="007F37EA"/>
    <w:rsid w:val="007F5545"/>
    <w:rsid w:val="008008C4"/>
    <w:rsid w:val="00812528"/>
    <w:rsid w:val="00821475"/>
    <w:rsid w:val="00830767"/>
    <w:rsid w:val="00831FC3"/>
    <w:rsid w:val="0083605B"/>
    <w:rsid w:val="00840B0C"/>
    <w:rsid w:val="00840BA9"/>
    <w:rsid w:val="008421F8"/>
    <w:rsid w:val="008438CD"/>
    <w:rsid w:val="00845B51"/>
    <w:rsid w:val="00851897"/>
    <w:rsid w:val="008527F5"/>
    <w:rsid w:val="00852B04"/>
    <w:rsid w:val="00854480"/>
    <w:rsid w:val="00871EC6"/>
    <w:rsid w:val="008723AA"/>
    <w:rsid w:val="00872524"/>
    <w:rsid w:val="00872E6A"/>
    <w:rsid w:val="00874E5A"/>
    <w:rsid w:val="00875253"/>
    <w:rsid w:val="0088795B"/>
    <w:rsid w:val="00890C4F"/>
    <w:rsid w:val="00893955"/>
    <w:rsid w:val="00896789"/>
    <w:rsid w:val="00896BAC"/>
    <w:rsid w:val="008A0EA8"/>
    <w:rsid w:val="008A3765"/>
    <w:rsid w:val="008A741C"/>
    <w:rsid w:val="008B05A7"/>
    <w:rsid w:val="008B153F"/>
    <w:rsid w:val="008B68E7"/>
    <w:rsid w:val="008C0F38"/>
    <w:rsid w:val="008C4B51"/>
    <w:rsid w:val="008C7F79"/>
    <w:rsid w:val="008D4024"/>
    <w:rsid w:val="008D41BE"/>
    <w:rsid w:val="008D436F"/>
    <w:rsid w:val="008F245E"/>
    <w:rsid w:val="008F2751"/>
    <w:rsid w:val="008F2A7E"/>
    <w:rsid w:val="008F5225"/>
    <w:rsid w:val="008F528A"/>
    <w:rsid w:val="009014B5"/>
    <w:rsid w:val="009043F3"/>
    <w:rsid w:val="0091765F"/>
    <w:rsid w:val="009218EE"/>
    <w:rsid w:val="00922E02"/>
    <w:rsid w:val="00924342"/>
    <w:rsid w:val="00927284"/>
    <w:rsid w:val="00930323"/>
    <w:rsid w:val="00941692"/>
    <w:rsid w:val="009454E8"/>
    <w:rsid w:val="0094727F"/>
    <w:rsid w:val="009509E5"/>
    <w:rsid w:val="00967CD8"/>
    <w:rsid w:val="00974E4E"/>
    <w:rsid w:val="00975511"/>
    <w:rsid w:val="00996930"/>
    <w:rsid w:val="0099788A"/>
    <w:rsid w:val="009A0F65"/>
    <w:rsid w:val="009A67B0"/>
    <w:rsid w:val="009A758E"/>
    <w:rsid w:val="009B2D1A"/>
    <w:rsid w:val="009B3293"/>
    <w:rsid w:val="009B3307"/>
    <w:rsid w:val="009B6441"/>
    <w:rsid w:val="009C57A7"/>
    <w:rsid w:val="009C7221"/>
    <w:rsid w:val="009C7451"/>
    <w:rsid w:val="009D51C6"/>
    <w:rsid w:val="009D7396"/>
    <w:rsid w:val="009D7928"/>
    <w:rsid w:val="009E2B81"/>
    <w:rsid w:val="009F22DC"/>
    <w:rsid w:val="009F690C"/>
    <w:rsid w:val="009F73B8"/>
    <w:rsid w:val="00A02C7F"/>
    <w:rsid w:val="00A12DD5"/>
    <w:rsid w:val="00A1488B"/>
    <w:rsid w:val="00A16573"/>
    <w:rsid w:val="00A16EE8"/>
    <w:rsid w:val="00A174FA"/>
    <w:rsid w:val="00A20423"/>
    <w:rsid w:val="00A21509"/>
    <w:rsid w:val="00A23A4D"/>
    <w:rsid w:val="00A257C0"/>
    <w:rsid w:val="00A25FED"/>
    <w:rsid w:val="00A41817"/>
    <w:rsid w:val="00A42BC3"/>
    <w:rsid w:val="00A465BA"/>
    <w:rsid w:val="00A55F87"/>
    <w:rsid w:val="00A603D5"/>
    <w:rsid w:val="00A6093F"/>
    <w:rsid w:val="00A705BB"/>
    <w:rsid w:val="00A719DF"/>
    <w:rsid w:val="00A7224D"/>
    <w:rsid w:val="00A72B04"/>
    <w:rsid w:val="00A733B9"/>
    <w:rsid w:val="00A77A1A"/>
    <w:rsid w:val="00A802B9"/>
    <w:rsid w:val="00A81741"/>
    <w:rsid w:val="00A81CB4"/>
    <w:rsid w:val="00A87BEE"/>
    <w:rsid w:val="00A92D32"/>
    <w:rsid w:val="00A93951"/>
    <w:rsid w:val="00A9503E"/>
    <w:rsid w:val="00A96157"/>
    <w:rsid w:val="00A96B9F"/>
    <w:rsid w:val="00A9770A"/>
    <w:rsid w:val="00AA3A3B"/>
    <w:rsid w:val="00AB5AE5"/>
    <w:rsid w:val="00AC1486"/>
    <w:rsid w:val="00AC1D93"/>
    <w:rsid w:val="00AC2C56"/>
    <w:rsid w:val="00AC5784"/>
    <w:rsid w:val="00AC6EAF"/>
    <w:rsid w:val="00AC76D5"/>
    <w:rsid w:val="00AD02CD"/>
    <w:rsid w:val="00AD0E40"/>
    <w:rsid w:val="00AD18E4"/>
    <w:rsid w:val="00AD2966"/>
    <w:rsid w:val="00AD36A1"/>
    <w:rsid w:val="00AD3D78"/>
    <w:rsid w:val="00AD5A77"/>
    <w:rsid w:val="00AE00C7"/>
    <w:rsid w:val="00AE08FC"/>
    <w:rsid w:val="00AE143B"/>
    <w:rsid w:val="00AE233E"/>
    <w:rsid w:val="00AF3372"/>
    <w:rsid w:val="00AF727A"/>
    <w:rsid w:val="00B006A7"/>
    <w:rsid w:val="00B0735F"/>
    <w:rsid w:val="00B079B7"/>
    <w:rsid w:val="00B171DE"/>
    <w:rsid w:val="00B17CA9"/>
    <w:rsid w:val="00B22B9E"/>
    <w:rsid w:val="00B27250"/>
    <w:rsid w:val="00B342B0"/>
    <w:rsid w:val="00B35734"/>
    <w:rsid w:val="00B37DE4"/>
    <w:rsid w:val="00B40110"/>
    <w:rsid w:val="00B51F2A"/>
    <w:rsid w:val="00B64301"/>
    <w:rsid w:val="00B6450A"/>
    <w:rsid w:val="00B65D45"/>
    <w:rsid w:val="00B7030A"/>
    <w:rsid w:val="00B73F4C"/>
    <w:rsid w:val="00B7587C"/>
    <w:rsid w:val="00B82047"/>
    <w:rsid w:val="00B822D2"/>
    <w:rsid w:val="00B8284D"/>
    <w:rsid w:val="00B84582"/>
    <w:rsid w:val="00B84974"/>
    <w:rsid w:val="00B91BD6"/>
    <w:rsid w:val="00B928AB"/>
    <w:rsid w:val="00B956EA"/>
    <w:rsid w:val="00B96E18"/>
    <w:rsid w:val="00B96F9A"/>
    <w:rsid w:val="00BA4505"/>
    <w:rsid w:val="00BA5980"/>
    <w:rsid w:val="00BA656B"/>
    <w:rsid w:val="00BA737A"/>
    <w:rsid w:val="00BB0F18"/>
    <w:rsid w:val="00BB1965"/>
    <w:rsid w:val="00BB686F"/>
    <w:rsid w:val="00BC102D"/>
    <w:rsid w:val="00BD0500"/>
    <w:rsid w:val="00BD4094"/>
    <w:rsid w:val="00BD44F7"/>
    <w:rsid w:val="00BD4D71"/>
    <w:rsid w:val="00BD6D1F"/>
    <w:rsid w:val="00BE5302"/>
    <w:rsid w:val="00BE6F7E"/>
    <w:rsid w:val="00BF14CA"/>
    <w:rsid w:val="00BF38FE"/>
    <w:rsid w:val="00BF3D68"/>
    <w:rsid w:val="00C00875"/>
    <w:rsid w:val="00C008EE"/>
    <w:rsid w:val="00C0264C"/>
    <w:rsid w:val="00C04366"/>
    <w:rsid w:val="00C10C3A"/>
    <w:rsid w:val="00C11259"/>
    <w:rsid w:val="00C14F09"/>
    <w:rsid w:val="00C16D1E"/>
    <w:rsid w:val="00C171BF"/>
    <w:rsid w:val="00C33673"/>
    <w:rsid w:val="00C34520"/>
    <w:rsid w:val="00C3551B"/>
    <w:rsid w:val="00C43E6F"/>
    <w:rsid w:val="00C4492E"/>
    <w:rsid w:val="00C54B1A"/>
    <w:rsid w:val="00C62CF8"/>
    <w:rsid w:val="00C72908"/>
    <w:rsid w:val="00C75BFE"/>
    <w:rsid w:val="00C76A4E"/>
    <w:rsid w:val="00C84F21"/>
    <w:rsid w:val="00C87029"/>
    <w:rsid w:val="00C875E5"/>
    <w:rsid w:val="00C91143"/>
    <w:rsid w:val="00CA42AD"/>
    <w:rsid w:val="00CA51F1"/>
    <w:rsid w:val="00CA5A87"/>
    <w:rsid w:val="00CB162F"/>
    <w:rsid w:val="00CB1838"/>
    <w:rsid w:val="00CB24BD"/>
    <w:rsid w:val="00CB2F41"/>
    <w:rsid w:val="00CB75CA"/>
    <w:rsid w:val="00CC2957"/>
    <w:rsid w:val="00CC3997"/>
    <w:rsid w:val="00CC4494"/>
    <w:rsid w:val="00CD0768"/>
    <w:rsid w:val="00CD3942"/>
    <w:rsid w:val="00CE01E5"/>
    <w:rsid w:val="00CE1AF6"/>
    <w:rsid w:val="00CE208D"/>
    <w:rsid w:val="00CE3585"/>
    <w:rsid w:val="00CE5AB5"/>
    <w:rsid w:val="00CE71A1"/>
    <w:rsid w:val="00CF24DD"/>
    <w:rsid w:val="00CF672D"/>
    <w:rsid w:val="00D07646"/>
    <w:rsid w:val="00D100E1"/>
    <w:rsid w:val="00D132A3"/>
    <w:rsid w:val="00D13843"/>
    <w:rsid w:val="00D17FB7"/>
    <w:rsid w:val="00D2029A"/>
    <w:rsid w:val="00D21C17"/>
    <w:rsid w:val="00D266A5"/>
    <w:rsid w:val="00D325CF"/>
    <w:rsid w:val="00D3794C"/>
    <w:rsid w:val="00D41F7C"/>
    <w:rsid w:val="00D51F4F"/>
    <w:rsid w:val="00D53186"/>
    <w:rsid w:val="00D54619"/>
    <w:rsid w:val="00D54D34"/>
    <w:rsid w:val="00D635E5"/>
    <w:rsid w:val="00D6549A"/>
    <w:rsid w:val="00D7524E"/>
    <w:rsid w:val="00D754A7"/>
    <w:rsid w:val="00D82A5E"/>
    <w:rsid w:val="00DA154A"/>
    <w:rsid w:val="00DA1AB0"/>
    <w:rsid w:val="00DA22CE"/>
    <w:rsid w:val="00DA2EA4"/>
    <w:rsid w:val="00DA31DB"/>
    <w:rsid w:val="00DA3667"/>
    <w:rsid w:val="00DA6CC5"/>
    <w:rsid w:val="00DB49AD"/>
    <w:rsid w:val="00DB55AC"/>
    <w:rsid w:val="00DC0A5C"/>
    <w:rsid w:val="00DC1B77"/>
    <w:rsid w:val="00DC2126"/>
    <w:rsid w:val="00DC2A20"/>
    <w:rsid w:val="00DD2E11"/>
    <w:rsid w:val="00DD3AD3"/>
    <w:rsid w:val="00DD660C"/>
    <w:rsid w:val="00DE3160"/>
    <w:rsid w:val="00DE6754"/>
    <w:rsid w:val="00DE686A"/>
    <w:rsid w:val="00DF33C4"/>
    <w:rsid w:val="00E011D3"/>
    <w:rsid w:val="00E0516C"/>
    <w:rsid w:val="00E15B9C"/>
    <w:rsid w:val="00E23BA8"/>
    <w:rsid w:val="00E25EB4"/>
    <w:rsid w:val="00E27716"/>
    <w:rsid w:val="00E34AD5"/>
    <w:rsid w:val="00E37C56"/>
    <w:rsid w:val="00E37CA9"/>
    <w:rsid w:val="00E4748D"/>
    <w:rsid w:val="00E50663"/>
    <w:rsid w:val="00E511C3"/>
    <w:rsid w:val="00E53666"/>
    <w:rsid w:val="00E54019"/>
    <w:rsid w:val="00E5610B"/>
    <w:rsid w:val="00E720E9"/>
    <w:rsid w:val="00E76B06"/>
    <w:rsid w:val="00E8459F"/>
    <w:rsid w:val="00E92179"/>
    <w:rsid w:val="00EA041D"/>
    <w:rsid w:val="00EA1390"/>
    <w:rsid w:val="00EA17D0"/>
    <w:rsid w:val="00EA20BB"/>
    <w:rsid w:val="00EB0C98"/>
    <w:rsid w:val="00EB1AED"/>
    <w:rsid w:val="00EB456B"/>
    <w:rsid w:val="00EB5282"/>
    <w:rsid w:val="00EB6534"/>
    <w:rsid w:val="00EB76A2"/>
    <w:rsid w:val="00EC7CBA"/>
    <w:rsid w:val="00ED110C"/>
    <w:rsid w:val="00ED2D4C"/>
    <w:rsid w:val="00ED599C"/>
    <w:rsid w:val="00ED5F05"/>
    <w:rsid w:val="00EE0625"/>
    <w:rsid w:val="00EE3809"/>
    <w:rsid w:val="00EE39D6"/>
    <w:rsid w:val="00EE5146"/>
    <w:rsid w:val="00F04644"/>
    <w:rsid w:val="00F109FF"/>
    <w:rsid w:val="00F13C25"/>
    <w:rsid w:val="00F15E74"/>
    <w:rsid w:val="00F34D33"/>
    <w:rsid w:val="00F35BBA"/>
    <w:rsid w:val="00F44D4C"/>
    <w:rsid w:val="00F5645B"/>
    <w:rsid w:val="00F60B8B"/>
    <w:rsid w:val="00F61EDE"/>
    <w:rsid w:val="00F6483F"/>
    <w:rsid w:val="00F6643F"/>
    <w:rsid w:val="00F66D9D"/>
    <w:rsid w:val="00F70505"/>
    <w:rsid w:val="00F71C7D"/>
    <w:rsid w:val="00F73F8B"/>
    <w:rsid w:val="00F74B30"/>
    <w:rsid w:val="00F7606E"/>
    <w:rsid w:val="00F80A04"/>
    <w:rsid w:val="00F811B8"/>
    <w:rsid w:val="00F93653"/>
    <w:rsid w:val="00FA0934"/>
    <w:rsid w:val="00FA2895"/>
    <w:rsid w:val="00FA2F83"/>
    <w:rsid w:val="00FA5291"/>
    <w:rsid w:val="00FB48FD"/>
    <w:rsid w:val="00FB595A"/>
    <w:rsid w:val="00FC2174"/>
    <w:rsid w:val="00FC26C6"/>
    <w:rsid w:val="00FC629D"/>
    <w:rsid w:val="00FC681F"/>
    <w:rsid w:val="00FC758D"/>
    <w:rsid w:val="00FD2A56"/>
    <w:rsid w:val="00FD4A5D"/>
    <w:rsid w:val="00FD69EF"/>
    <w:rsid w:val="00FE4985"/>
    <w:rsid w:val="00FE7F06"/>
    <w:rsid w:val="00FF58A9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5DF328C-2487-453B-ACB7-7E6404EB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D4C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B3E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B3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5B3E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B3E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8F528A"/>
    <w:rPr>
      <w:color w:val="0000FF"/>
      <w:u w:val="single"/>
    </w:rPr>
  </w:style>
  <w:style w:type="character" w:customStyle="1" w:styleId="apple-converted-space">
    <w:name w:val="apple-converted-space"/>
    <w:basedOn w:val="a1"/>
    <w:rsid w:val="008F528A"/>
  </w:style>
  <w:style w:type="paragraph" w:customStyle="1" w:styleId="a9">
    <w:name w:val="Абзац"/>
    <w:basedOn w:val="a0"/>
    <w:link w:val="aa"/>
    <w:qFormat/>
    <w:rsid w:val="00F15E74"/>
    <w:pPr>
      <w:spacing w:before="120" w:after="60"/>
      <w:ind w:firstLine="567"/>
      <w:jc w:val="both"/>
    </w:pPr>
    <w:rPr>
      <w:lang w:val="x-none" w:eastAsia="x-none"/>
    </w:rPr>
  </w:style>
  <w:style w:type="character" w:customStyle="1" w:styleId="aa">
    <w:name w:val="Абзац Знак"/>
    <w:link w:val="a9"/>
    <w:rsid w:val="00F15E74"/>
    <w:rPr>
      <w:sz w:val="24"/>
      <w:szCs w:val="24"/>
      <w:lang w:val="x-none" w:eastAsia="x-none" w:bidi="ar-SA"/>
    </w:rPr>
  </w:style>
  <w:style w:type="paragraph" w:styleId="ab">
    <w:name w:val="List Paragraph"/>
    <w:aliases w:val="Абзац списка11,ПАРАГРАФ"/>
    <w:basedOn w:val="a0"/>
    <w:uiPriority w:val="34"/>
    <w:qFormat/>
    <w:rsid w:val="00C729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60C9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c">
    <w:name w:val="Strong"/>
    <w:qFormat/>
    <w:rsid w:val="00BE6F7E"/>
    <w:rPr>
      <w:b/>
      <w:bCs/>
    </w:rPr>
  </w:style>
  <w:style w:type="paragraph" w:styleId="ad">
    <w:name w:val="caption"/>
    <w:basedOn w:val="a0"/>
    <w:next w:val="a0"/>
    <w:uiPriority w:val="35"/>
    <w:unhideWhenUsed/>
    <w:qFormat/>
    <w:rsid w:val="00061C78"/>
    <w:rPr>
      <w:b/>
      <w:bCs/>
      <w:sz w:val="20"/>
      <w:szCs w:val="20"/>
    </w:rPr>
  </w:style>
  <w:style w:type="paragraph" w:styleId="ae">
    <w:name w:val="Normal (Web)"/>
    <w:aliases w:val="Обычный (Web)"/>
    <w:basedOn w:val="a0"/>
    <w:uiPriority w:val="99"/>
    <w:rsid w:val="00DE3160"/>
    <w:pPr>
      <w:spacing w:before="100" w:beforeAutospacing="1" w:after="100" w:afterAutospacing="1"/>
    </w:pPr>
    <w:rPr>
      <w:rFonts w:ascii="Arial" w:eastAsia="Calibri" w:hAnsi="Arial" w:cs="Arial"/>
    </w:rPr>
  </w:style>
  <w:style w:type="paragraph" w:styleId="a">
    <w:name w:val="List Bullet"/>
    <w:basedOn w:val="a0"/>
    <w:uiPriority w:val="99"/>
    <w:rsid w:val="00DE3160"/>
    <w:pPr>
      <w:numPr>
        <w:numId w:val="10"/>
      </w:numPr>
      <w:ind w:left="1440"/>
    </w:pPr>
  </w:style>
  <w:style w:type="paragraph" w:styleId="af">
    <w:name w:val="Balloon Text"/>
    <w:basedOn w:val="a0"/>
    <w:link w:val="af0"/>
    <w:uiPriority w:val="99"/>
    <w:semiHidden/>
    <w:unhideWhenUsed/>
    <w:rsid w:val="0030662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06625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38CD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character" w:styleId="af1">
    <w:name w:val="page number"/>
    <w:uiPriority w:val="99"/>
    <w:rsid w:val="008438CD"/>
    <w:rPr>
      <w:rFonts w:cs="Times New Roman"/>
    </w:rPr>
  </w:style>
  <w:style w:type="paragraph" w:customStyle="1" w:styleId="BodyText22">
    <w:name w:val="Body Text 22"/>
    <w:basedOn w:val="a0"/>
    <w:uiPriority w:val="99"/>
    <w:rsid w:val="004534CB"/>
    <w:pPr>
      <w:ind w:firstLine="709"/>
      <w:jc w:val="both"/>
    </w:pPr>
    <w:rPr>
      <w:rFonts w:eastAsia="Batang"/>
      <w:szCs w:val="20"/>
    </w:rPr>
  </w:style>
  <w:style w:type="paragraph" w:customStyle="1" w:styleId="ConsPlusNormal">
    <w:name w:val="ConsPlusNormal"/>
    <w:link w:val="ConsPlusNormal0"/>
    <w:rsid w:val="008C4B51"/>
    <w:pPr>
      <w:autoSpaceDE w:val="0"/>
      <w:autoSpaceDN w:val="0"/>
      <w:adjustRightInd w:val="0"/>
      <w:ind w:firstLine="720"/>
    </w:pPr>
    <w:rPr>
      <w:rFonts w:ascii="Arial" w:eastAsia="Batang" w:hAnsi="Arial" w:cs="Arial"/>
    </w:rPr>
  </w:style>
  <w:style w:type="character" w:customStyle="1" w:styleId="ConsPlusNormal0">
    <w:name w:val="ConsPlusNormal Знак"/>
    <w:link w:val="ConsPlusNormal"/>
    <w:locked/>
    <w:rsid w:val="008C4B51"/>
    <w:rPr>
      <w:rFonts w:ascii="Arial" w:eastAsia="Batang" w:hAnsi="Arial" w:cs="Arial"/>
    </w:rPr>
  </w:style>
  <w:style w:type="table" w:styleId="af2">
    <w:name w:val="Table Grid"/>
    <w:basedOn w:val="a2"/>
    <w:uiPriority w:val="59"/>
    <w:rsid w:val="00D7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semiHidden/>
    <w:unhideWhenUsed/>
    <w:rsid w:val="00CB75CA"/>
    <w:rPr>
      <w:color w:val="800080"/>
      <w:u w:val="single"/>
    </w:rPr>
  </w:style>
  <w:style w:type="paragraph" w:customStyle="1" w:styleId="font5">
    <w:name w:val="font5"/>
    <w:basedOn w:val="a0"/>
    <w:rsid w:val="00CB75C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CB75C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0"/>
    <w:rsid w:val="00CB75C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rsid w:val="00CB75C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rsid w:val="00CB75CA"/>
    <w:pPr>
      <w:spacing w:before="100" w:beforeAutospacing="1" w:after="100" w:afterAutospacing="1"/>
    </w:pPr>
  </w:style>
  <w:style w:type="paragraph" w:customStyle="1" w:styleId="font10">
    <w:name w:val="font10"/>
    <w:basedOn w:val="a0"/>
    <w:rsid w:val="00CB75CA"/>
    <w:pPr>
      <w:spacing w:before="100" w:beforeAutospacing="1" w:after="100" w:afterAutospacing="1"/>
    </w:pPr>
    <w:rPr>
      <w:rFonts w:ascii="Calibri" w:hAnsi="Calibri"/>
    </w:rPr>
  </w:style>
  <w:style w:type="paragraph" w:customStyle="1" w:styleId="xl65">
    <w:name w:val="xl65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0"/>
    <w:rsid w:val="00CB75C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CB75CA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70">
    <w:name w:val="xl70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2">
    <w:name w:val="xl72"/>
    <w:basedOn w:val="a0"/>
    <w:rsid w:val="00CB75CA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CB75CA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0"/>
    <w:rsid w:val="00CB75C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paragraph" w:customStyle="1" w:styleId="xl79">
    <w:name w:val="xl79"/>
    <w:basedOn w:val="a0"/>
    <w:rsid w:val="00CB75CA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CB75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CB75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CB75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B75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styleId="af4">
    <w:name w:val="No Spacing"/>
    <w:link w:val="af5"/>
    <w:uiPriority w:val="1"/>
    <w:qFormat/>
    <w:rsid w:val="00E011D3"/>
    <w:rPr>
      <w:rFonts w:eastAsia="Times New Roman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E011D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A856-2EAB-413C-8A36-D23A8DF8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3385</Words>
  <Characters>19297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ИТП Град</Company>
  <LinksUpToDate>false</LinksUpToDate>
  <CharactersWithSpaces>22637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Марушкина Наталья Михайловна</dc:creator>
  <cp:keywords/>
  <cp:lastModifiedBy>Чуприна Аэлита Вячеславовна</cp:lastModifiedBy>
  <cp:revision>2</cp:revision>
  <cp:lastPrinted>2019-06-26T11:39:00Z</cp:lastPrinted>
  <dcterms:created xsi:type="dcterms:W3CDTF">2019-07-03T06:20:00Z</dcterms:created>
  <dcterms:modified xsi:type="dcterms:W3CDTF">2019-07-03T06:20:00Z</dcterms:modified>
</cp:coreProperties>
</file>