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CB" w:rsidRDefault="00A84CCB" w:rsidP="00FC51A1">
      <w:pPr>
        <w:jc w:val="both"/>
        <w:rPr>
          <w:color w:val="FF0000"/>
        </w:rPr>
      </w:pPr>
    </w:p>
    <w:p w:rsidR="00A84CCB" w:rsidRDefault="00A84CCB" w:rsidP="00491880">
      <w:pPr>
        <w:pStyle w:val="1"/>
        <w:ind w:left="5387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Приложение </w:t>
      </w:r>
    </w:p>
    <w:p w:rsidR="00A84CCB" w:rsidRPr="00E12F8C" w:rsidRDefault="00A84CCB" w:rsidP="00491880">
      <w:pPr>
        <w:pStyle w:val="1"/>
        <w:ind w:left="5387" w:firstLine="0"/>
        <w:jc w:val="righ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>к постановлению администрации города</w:t>
      </w:r>
    </w:p>
    <w:p w:rsidR="00A84CCB" w:rsidRDefault="00A84CCB" w:rsidP="00491880">
      <w:pPr>
        <w:pStyle w:val="1"/>
        <w:ind w:left="5387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от </w:t>
      </w:r>
      <w:r w:rsidR="00FC51A1">
        <w:rPr>
          <w:rFonts w:ascii="Times New Roman" w:hAnsi="Times New Roman" w:cs="Times New Roman"/>
          <w:b w:val="0"/>
          <w:kern w:val="28"/>
          <w:sz w:val="24"/>
          <w:szCs w:val="24"/>
        </w:rPr>
        <w:t>29.01.2021</w:t>
      </w: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№ </w:t>
      </w:r>
      <w:r w:rsidR="00FC51A1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197</w:t>
      </w:r>
      <w:bookmarkStart w:id="0" w:name="_GoBack"/>
      <w:bookmarkEnd w:id="0"/>
    </w:p>
    <w:p w:rsidR="00491880" w:rsidRDefault="00491880" w:rsidP="00491880"/>
    <w:p w:rsidR="00491880" w:rsidRDefault="00491880" w:rsidP="00491880">
      <w:pPr>
        <w:pStyle w:val="1"/>
        <w:ind w:left="5387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>
        <w:rPr>
          <w:rFonts w:ascii="Times New Roman" w:hAnsi="Times New Roman" w:cs="Times New Roman"/>
          <w:b w:val="0"/>
          <w:kern w:val="28"/>
          <w:sz w:val="24"/>
          <w:szCs w:val="24"/>
        </w:rPr>
        <w:t>«</w:t>
      </w:r>
      <w:r w:rsidRPr="00AC2E54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Приложение </w:t>
      </w:r>
    </w:p>
    <w:p w:rsidR="00491880" w:rsidRPr="00E12F8C" w:rsidRDefault="00491880" w:rsidP="00491880">
      <w:pPr>
        <w:pStyle w:val="1"/>
        <w:ind w:left="5387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>к постановлению администрации города</w:t>
      </w:r>
    </w:p>
    <w:p w:rsidR="00491880" w:rsidRPr="00491880" w:rsidRDefault="00491880" w:rsidP="00491880">
      <w:pPr>
        <w:pStyle w:val="1"/>
        <w:ind w:left="5387" w:firstLine="0"/>
        <w:jc w:val="left"/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20.12.2018 №2777</w:t>
      </w:r>
    </w:p>
    <w:p w:rsidR="00A84CCB" w:rsidRPr="00E12F8C" w:rsidRDefault="00A84CCB" w:rsidP="00491880">
      <w:pPr>
        <w:ind w:left="5387"/>
      </w:pPr>
    </w:p>
    <w:p w:rsidR="00A84CCB" w:rsidRPr="00DB4C15" w:rsidRDefault="00A84CCB" w:rsidP="00491880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DB4C15">
        <w:rPr>
          <w:rFonts w:ascii="Times New Roman" w:hAnsi="Times New Roman" w:cs="Times New Roman"/>
          <w:b w:val="0"/>
          <w:sz w:val="24"/>
          <w:szCs w:val="24"/>
        </w:rPr>
        <w:t xml:space="preserve">Паспорт муниципальной программы </w:t>
      </w:r>
    </w:p>
    <w:p w:rsidR="00A84CCB" w:rsidRPr="00AC2E54" w:rsidRDefault="00A84CCB" w:rsidP="00491880"/>
    <w:tbl>
      <w:tblPr>
        <w:tblpPr w:leftFromText="180" w:rightFromText="180" w:vertAnchor="text" w:horzAnchor="margin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0"/>
        <w:gridCol w:w="6211"/>
      </w:tblGrid>
      <w:tr w:rsidR="00A84CCB" w:rsidRPr="00BD55BE" w:rsidTr="00227197">
        <w:tc>
          <w:tcPr>
            <w:tcW w:w="3369" w:type="dxa"/>
          </w:tcPr>
          <w:p w:rsidR="00A84CCB" w:rsidRPr="00BD55BE" w:rsidRDefault="00A84CCB" w:rsidP="00491880">
            <w:r w:rsidRPr="00BD55BE">
              <w:t xml:space="preserve">Наименование муниципальной программы </w:t>
            </w:r>
          </w:p>
        </w:tc>
        <w:tc>
          <w:tcPr>
            <w:tcW w:w="6237" w:type="dxa"/>
          </w:tcPr>
          <w:p w:rsidR="00A84CCB" w:rsidRPr="00BD55BE" w:rsidRDefault="00A84CCB" w:rsidP="00F47F31">
            <w:r w:rsidRPr="00BD55BE">
              <w:rPr>
                <w:bCs/>
              </w:rPr>
              <w:t xml:space="preserve">Профилактика правонарушений в сфере общественного порядка, безопасности дорожного движения, незаконного оборота и злоупотребления </w:t>
            </w:r>
            <w:r w:rsidRPr="00821525">
              <w:rPr>
                <w:bCs/>
                <w:color w:val="000000" w:themeColor="text1"/>
              </w:rPr>
              <w:t xml:space="preserve">наркотиками в </w:t>
            </w:r>
            <w:r w:rsidR="00F47F31">
              <w:rPr>
                <w:bCs/>
                <w:color w:val="000000" w:themeColor="text1"/>
              </w:rPr>
              <w:t xml:space="preserve">городе </w:t>
            </w:r>
            <w:proofErr w:type="spellStart"/>
            <w:r w:rsidRPr="00821525">
              <w:rPr>
                <w:bCs/>
                <w:color w:val="000000" w:themeColor="text1"/>
              </w:rPr>
              <w:t>Мегион</w:t>
            </w:r>
            <w:r w:rsidR="00F47F31">
              <w:rPr>
                <w:bCs/>
                <w:color w:val="000000" w:themeColor="text1"/>
              </w:rPr>
              <w:t>е</w:t>
            </w:r>
            <w:proofErr w:type="spellEnd"/>
            <w:r w:rsidRPr="00821525">
              <w:rPr>
                <w:bCs/>
                <w:color w:val="000000" w:themeColor="text1"/>
              </w:rPr>
              <w:t xml:space="preserve"> на 2019</w:t>
            </w:r>
            <w:r w:rsidRPr="00821525">
              <w:rPr>
                <w:color w:val="000000" w:themeColor="text1"/>
              </w:rPr>
              <w:t>–</w:t>
            </w:r>
            <w:r w:rsidRPr="00821525">
              <w:rPr>
                <w:bCs/>
                <w:color w:val="000000" w:themeColor="text1"/>
              </w:rPr>
              <w:t>2025 годы</w:t>
            </w:r>
            <w:r w:rsidR="00F40BA4" w:rsidRPr="00821525">
              <w:rPr>
                <w:bCs/>
                <w:color w:val="000000" w:themeColor="text1"/>
              </w:rPr>
              <w:t xml:space="preserve"> и на период до 2030 года</w:t>
            </w:r>
          </w:p>
        </w:tc>
      </w:tr>
      <w:tr w:rsidR="00A84CCB" w:rsidRPr="00AC2E54" w:rsidTr="00227197">
        <w:trPr>
          <w:trHeight w:val="1434"/>
        </w:trPr>
        <w:tc>
          <w:tcPr>
            <w:tcW w:w="3369" w:type="dxa"/>
          </w:tcPr>
          <w:p w:rsidR="00A84CCB" w:rsidRPr="00AC2E54" w:rsidRDefault="00A84CCB" w:rsidP="00491880">
            <w:r w:rsidRPr="00AC2E54">
              <w:t>Дата утверждения муниципальной программы (наименование и номер соответствующего нормативного</w:t>
            </w:r>
            <w:r>
              <w:t xml:space="preserve"> правового </w:t>
            </w:r>
            <w:r w:rsidRPr="00AC2E54">
              <w:t>акта)</w:t>
            </w:r>
          </w:p>
        </w:tc>
        <w:tc>
          <w:tcPr>
            <w:tcW w:w="6237" w:type="dxa"/>
          </w:tcPr>
          <w:p w:rsidR="00A84CCB" w:rsidRDefault="00A84CCB" w:rsidP="00491880">
            <w:pPr>
              <w:tabs>
                <w:tab w:val="left" w:pos="3119"/>
              </w:tabs>
            </w:pPr>
            <w:r w:rsidRPr="00AC2E54">
              <w:t xml:space="preserve">Постановление администрации города </w:t>
            </w:r>
          </w:p>
          <w:p w:rsidR="00A84CCB" w:rsidRPr="00AC2E54" w:rsidRDefault="00A84CCB" w:rsidP="00EB2650">
            <w:pPr>
              <w:tabs>
                <w:tab w:val="left" w:pos="3119"/>
              </w:tabs>
            </w:pPr>
            <w:r w:rsidRPr="00AC2E54">
              <w:t xml:space="preserve">от </w:t>
            </w:r>
            <w:r>
              <w:t>20.12.2018г.</w:t>
            </w:r>
            <w:r w:rsidRPr="00AC2E54">
              <w:t xml:space="preserve"> №</w:t>
            </w:r>
            <w:r>
              <w:t xml:space="preserve">2777 </w:t>
            </w:r>
            <w:r w:rsidRPr="00AC2E54">
              <w:rPr>
                <w:bCs/>
                <w:kern w:val="28"/>
              </w:rPr>
              <w:t xml:space="preserve"> </w:t>
            </w:r>
          </w:p>
        </w:tc>
      </w:tr>
      <w:tr w:rsidR="00A84CCB" w:rsidRPr="00AC2E54" w:rsidTr="00227197">
        <w:tc>
          <w:tcPr>
            <w:tcW w:w="3369" w:type="dxa"/>
          </w:tcPr>
          <w:p w:rsidR="00A84CCB" w:rsidRPr="00AC2E54" w:rsidRDefault="00A84CCB" w:rsidP="00491880">
            <w:r>
              <w:t>Координатор</w:t>
            </w:r>
            <w:r w:rsidRPr="00AC2E54">
              <w:t xml:space="preserve"> муниципальной программы</w:t>
            </w:r>
          </w:p>
        </w:tc>
        <w:tc>
          <w:tcPr>
            <w:tcW w:w="6237" w:type="dxa"/>
          </w:tcPr>
          <w:p w:rsidR="00A84CCB" w:rsidRPr="00AC2E54" w:rsidRDefault="00A84CCB" w:rsidP="00491880">
            <w:r>
              <w:t>Отдел взаимодействия с правоохранительными органами администрации города Мегиона</w:t>
            </w:r>
          </w:p>
        </w:tc>
      </w:tr>
      <w:tr w:rsidR="00A84CCB" w:rsidRPr="00AC2E54" w:rsidTr="00227197">
        <w:trPr>
          <w:trHeight w:val="3609"/>
        </w:trPr>
        <w:tc>
          <w:tcPr>
            <w:tcW w:w="3369" w:type="dxa"/>
          </w:tcPr>
          <w:p w:rsidR="00A84CCB" w:rsidRPr="001F4FDD" w:rsidRDefault="00A84CCB" w:rsidP="00491880">
            <w:r w:rsidRPr="001F4FDD">
              <w:t>Исполнители муниципальной программы</w:t>
            </w:r>
          </w:p>
        </w:tc>
        <w:tc>
          <w:tcPr>
            <w:tcW w:w="6237" w:type="dxa"/>
          </w:tcPr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 xml:space="preserve">1.Отдел взаимодействия с правоохранительными органами администрации города; 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 xml:space="preserve">2.Муниципальное казенное учреждение «Управление гражданской защиты населения»; 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 xml:space="preserve">3.Управление информационной политики администрации города; 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4.Департамент образования и молодежной политики администрации города;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5.Муниципальное автономное учреждение «Дворец искусств»;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6.</w:t>
            </w:r>
            <w:r w:rsidR="00502672" w:rsidRPr="00821525">
              <w:rPr>
                <w:color w:val="000000" w:themeColor="text1"/>
              </w:rPr>
              <w:t>Муниципальное автономного учреждения «Спортивная школа «Вымпел»</w:t>
            </w:r>
            <w:r w:rsidRPr="00821525">
              <w:rPr>
                <w:color w:val="000000" w:themeColor="text1"/>
              </w:rPr>
              <w:t>;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7.</w:t>
            </w:r>
            <w:r w:rsidR="00502672" w:rsidRPr="00821525">
              <w:rPr>
                <w:color w:val="000000" w:themeColor="text1"/>
              </w:rPr>
              <w:t>Муниципальное автономного учреждения «Спортивная школа «</w:t>
            </w:r>
            <w:r w:rsidRPr="00821525">
              <w:rPr>
                <w:color w:val="000000" w:themeColor="text1"/>
              </w:rPr>
              <w:t>Юность»;</w:t>
            </w:r>
          </w:p>
          <w:p w:rsidR="00A84CCB" w:rsidRPr="00821525" w:rsidRDefault="00A84CCB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8.Департамент экономического развития и инвестиций администрации города</w:t>
            </w:r>
            <w:r w:rsidR="00482AFC" w:rsidRPr="00821525">
              <w:rPr>
                <w:color w:val="000000" w:themeColor="text1"/>
              </w:rPr>
              <w:t>;</w:t>
            </w:r>
          </w:p>
          <w:p w:rsidR="00482AFC" w:rsidRPr="00821525" w:rsidRDefault="00482AFC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9.Отдел культуры администрации города;</w:t>
            </w:r>
          </w:p>
          <w:p w:rsidR="00482AFC" w:rsidRPr="00821525" w:rsidRDefault="00482AFC" w:rsidP="00491880">
            <w:pPr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10.Отдел физической культуры и спорта администрации города.</w:t>
            </w:r>
          </w:p>
        </w:tc>
      </w:tr>
      <w:tr w:rsidR="00A84CCB" w:rsidRPr="00AC2E54" w:rsidTr="00227197">
        <w:tc>
          <w:tcPr>
            <w:tcW w:w="3369" w:type="dxa"/>
          </w:tcPr>
          <w:p w:rsidR="00A84CCB" w:rsidRPr="00AC2E54" w:rsidRDefault="00A84CCB" w:rsidP="00491880">
            <w:r w:rsidRPr="00AC2E54">
              <w:t>Цел</w:t>
            </w:r>
            <w:r>
              <w:t>и</w:t>
            </w:r>
            <w:r w:rsidRPr="00AC2E54">
              <w:t xml:space="preserve"> муниципальной программы</w:t>
            </w:r>
          </w:p>
        </w:tc>
        <w:tc>
          <w:tcPr>
            <w:tcW w:w="6237" w:type="dxa"/>
          </w:tcPr>
          <w:p w:rsidR="00A84CCB" w:rsidRPr="00821525" w:rsidRDefault="00A84CCB" w:rsidP="00491880">
            <w:pPr>
              <w:ind w:firstLine="459"/>
              <w:jc w:val="both"/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Обеспечение общественного порядка, профилактика правонарушений</w:t>
            </w:r>
            <w:r w:rsidR="00F40BA4" w:rsidRPr="00821525">
              <w:rPr>
                <w:color w:val="000000" w:themeColor="text1"/>
              </w:rPr>
              <w:t>, снижение уровня преступности</w:t>
            </w:r>
            <w:r w:rsidRPr="00821525">
              <w:rPr>
                <w:color w:val="000000" w:themeColor="text1"/>
              </w:rPr>
              <w:t>;</w:t>
            </w:r>
          </w:p>
          <w:p w:rsidR="00A84CCB" w:rsidRPr="00821525" w:rsidRDefault="00A84CCB" w:rsidP="00491880">
            <w:pPr>
              <w:ind w:firstLine="459"/>
              <w:jc w:val="both"/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Организационное, нормативное правовое и ресурсное обеспечение антинаркотической деятельности;</w:t>
            </w:r>
          </w:p>
          <w:p w:rsidR="00A84CCB" w:rsidRPr="00821525" w:rsidRDefault="00A84CCB" w:rsidP="00491880">
            <w:pPr>
              <w:ind w:firstLine="459"/>
              <w:jc w:val="both"/>
              <w:rPr>
                <w:color w:val="000000" w:themeColor="text1"/>
              </w:rPr>
            </w:pPr>
            <w:r w:rsidRPr="00821525">
              <w:rPr>
                <w:color w:val="000000" w:themeColor="text1"/>
              </w:rPr>
              <w:t>Обеспечение прав граждан в отдельных сферах жизнедеятельности.</w:t>
            </w:r>
          </w:p>
        </w:tc>
      </w:tr>
      <w:tr w:rsidR="00A84CCB" w:rsidRPr="00AC2E54" w:rsidTr="00227197">
        <w:tc>
          <w:tcPr>
            <w:tcW w:w="3369" w:type="dxa"/>
          </w:tcPr>
          <w:p w:rsidR="00A84CCB" w:rsidRPr="00AC2E54" w:rsidRDefault="00A84CCB" w:rsidP="00491880">
            <w:r w:rsidRPr="00AC2E54">
              <w:t>Задачи муниципальной программы</w:t>
            </w:r>
          </w:p>
        </w:tc>
        <w:tc>
          <w:tcPr>
            <w:tcW w:w="6237" w:type="dxa"/>
          </w:tcPr>
          <w:p w:rsidR="00A84CCB" w:rsidRDefault="00A84CCB" w:rsidP="004918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716A1">
              <w:t>1.</w:t>
            </w:r>
            <w:r w:rsidRPr="007716A1">
              <w:rPr>
                <w:color w:val="000000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A84CCB" w:rsidRPr="007716A1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2.Правовое информирование граждан</w:t>
            </w:r>
          </w:p>
          <w:p w:rsidR="00A84CCB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7716A1">
              <w:t>.</w:t>
            </w:r>
            <w:r w:rsidRPr="007716A1">
              <w:rPr>
                <w:color w:val="000000"/>
              </w:rPr>
              <w:t>Реализация профилактического комплекса мер в антинаркотической деятельности.</w:t>
            </w:r>
            <w:r w:rsidRPr="00AC2E54">
              <w:t xml:space="preserve"> </w:t>
            </w:r>
          </w:p>
          <w:p w:rsidR="00A84CCB" w:rsidRPr="00AC2E54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A84CCB" w:rsidRPr="00AC2E54" w:rsidTr="00227197">
        <w:trPr>
          <w:trHeight w:val="417"/>
        </w:trPr>
        <w:tc>
          <w:tcPr>
            <w:tcW w:w="3369" w:type="dxa"/>
          </w:tcPr>
          <w:p w:rsidR="00A84CCB" w:rsidRPr="00AC2E54" w:rsidRDefault="00A84CCB" w:rsidP="00491880">
            <w:r w:rsidRPr="00AC2E54">
              <w:lastRenderedPageBreak/>
              <w:t xml:space="preserve">Подпрограммы </w:t>
            </w:r>
            <w:r>
              <w:t>или основные мероприятия, региональные проекты</w:t>
            </w:r>
          </w:p>
        </w:tc>
        <w:tc>
          <w:tcPr>
            <w:tcW w:w="6237" w:type="dxa"/>
          </w:tcPr>
          <w:p w:rsidR="00A84CCB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t>1.Профилактика правонарушений;</w:t>
            </w:r>
          </w:p>
          <w:p w:rsidR="00A84CCB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 w:rsidRPr="0071262D">
              <w:t>Профилактика незаконного оборота и потребления наркотических средств и психотропных веществ</w:t>
            </w:r>
            <w:r>
              <w:t>;</w:t>
            </w:r>
          </w:p>
          <w:p w:rsidR="00A84CCB" w:rsidRPr="00AC2E54" w:rsidRDefault="00A84CCB" w:rsidP="00491880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  <w:r w:rsidRPr="0085075F">
              <w:t>Обеспечение защиты прав потребителей</w:t>
            </w:r>
            <w:r>
              <w:t>.</w:t>
            </w:r>
          </w:p>
        </w:tc>
      </w:tr>
      <w:tr w:rsidR="00A84CCB" w:rsidRPr="00AC2E54" w:rsidTr="00227197">
        <w:trPr>
          <w:trHeight w:val="563"/>
        </w:trPr>
        <w:tc>
          <w:tcPr>
            <w:tcW w:w="3369" w:type="dxa"/>
          </w:tcPr>
          <w:p w:rsidR="00A84CCB" w:rsidRPr="00AC2E54" w:rsidRDefault="00A84CCB" w:rsidP="0049188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Портфели проектов, проекты городского округа, входящие в состав муниципальной программы, в том числе направленные на ре</w:t>
            </w:r>
            <w:r w:rsidRPr="00AC2E54">
              <w:t>ализацию национальных проектов (программ) Российской Федерации</w:t>
            </w:r>
            <w:r>
              <w:t>, параметры их финансового обеспечения</w:t>
            </w:r>
          </w:p>
        </w:tc>
        <w:tc>
          <w:tcPr>
            <w:tcW w:w="6237" w:type="dxa"/>
          </w:tcPr>
          <w:p w:rsidR="00A84CCB" w:rsidRPr="00AC2E54" w:rsidRDefault="00A84CCB" w:rsidP="00491880">
            <w:pPr>
              <w:autoSpaceDE w:val="0"/>
              <w:autoSpaceDN w:val="0"/>
              <w:adjustRightInd w:val="0"/>
              <w:jc w:val="both"/>
            </w:pPr>
          </w:p>
        </w:tc>
      </w:tr>
      <w:tr w:rsidR="00A84CCB" w:rsidRPr="00AC2E54" w:rsidTr="00227197">
        <w:trPr>
          <w:trHeight w:val="356"/>
        </w:trPr>
        <w:tc>
          <w:tcPr>
            <w:tcW w:w="3369" w:type="dxa"/>
          </w:tcPr>
          <w:p w:rsidR="00A84CCB" w:rsidRPr="0016702E" w:rsidRDefault="00A84CCB" w:rsidP="00491880">
            <w:r w:rsidRPr="0016702E">
              <w:t>Целевые показатели муниципальной программы</w:t>
            </w:r>
          </w:p>
        </w:tc>
        <w:tc>
          <w:tcPr>
            <w:tcW w:w="6237" w:type="dxa"/>
            <w:vAlign w:val="center"/>
          </w:tcPr>
          <w:p w:rsidR="00A84CCB" w:rsidRDefault="00A84CCB" w:rsidP="00491880">
            <w:pPr>
              <w:jc w:val="both"/>
            </w:pPr>
            <w:r w:rsidRPr="0016702E">
              <w:t>1.Снижение доли уличных преступлений в числе зарегистрированных общеуголовных преступлений до 16,</w:t>
            </w:r>
            <w:r w:rsidR="00D31D16">
              <w:t>6</w:t>
            </w:r>
            <w:r w:rsidRPr="0016702E">
              <w:t>%.</w:t>
            </w:r>
          </w:p>
          <w:p w:rsidR="00344A4D" w:rsidRPr="0016702E" w:rsidRDefault="00344A4D" w:rsidP="00344A4D">
            <w:pPr>
              <w:jc w:val="both"/>
            </w:pPr>
            <w:r>
              <w:t>2.</w:t>
            </w:r>
            <w:r w:rsidRPr="0016702E">
              <w:t xml:space="preserve">Увеличение доли административных правонарушений, предусмотренных ст. 12.9, 12.12, 12.16, 12.19 КоАП РФ, выявленных с помощью технических средств </w:t>
            </w:r>
            <w:proofErr w:type="spellStart"/>
            <w:r w:rsidRPr="0016702E">
              <w:t>фотовидеофиксации</w:t>
            </w:r>
            <w:proofErr w:type="spellEnd"/>
            <w:r w:rsidRPr="0016702E">
              <w:t>, работающих в автоматическом режиме, в общем количестве таких правонарушений, до 45%</w:t>
            </w:r>
            <w:r w:rsidR="00F5341C">
              <w:t xml:space="preserve"> (до 2020 года)</w:t>
            </w:r>
            <w:r w:rsidRPr="0016702E">
              <w:t>.</w:t>
            </w:r>
          </w:p>
          <w:p w:rsidR="00A84CCB" w:rsidRPr="0016702E" w:rsidRDefault="00344A4D" w:rsidP="00491880">
            <w:pPr>
              <w:jc w:val="both"/>
            </w:pPr>
            <w:r>
              <w:t>3</w:t>
            </w:r>
            <w:r w:rsidR="00A84CCB" w:rsidRPr="0016702E">
              <w:t xml:space="preserve">.Количество </w:t>
            </w:r>
            <w:proofErr w:type="gramStart"/>
            <w:r w:rsidR="00A84CCB" w:rsidRPr="0016702E">
              <w:t>распространенных  видов</w:t>
            </w:r>
            <w:proofErr w:type="gramEnd"/>
            <w:r w:rsidR="00A84CCB" w:rsidRPr="0016702E">
              <w:t xml:space="preserve"> продукции </w:t>
            </w:r>
            <w:r w:rsidR="00900583">
              <w:t>2</w:t>
            </w:r>
            <w:r w:rsidR="009172FD">
              <w:t>2 единицы</w:t>
            </w:r>
            <w:r w:rsidR="00A84CCB" w:rsidRPr="0016702E">
              <w:t>.</w:t>
            </w:r>
          </w:p>
          <w:p w:rsidR="00A84CCB" w:rsidRPr="0016702E" w:rsidRDefault="00344A4D" w:rsidP="00491880">
            <w:pPr>
              <w:jc w:val="both"/>
            </w:pPr>
            <w:r>
              <w:t>4</w:t>
            </w:r>
            <w:r w:rsidR="00A84CCB" w:rsidRPr="0016702E">
              <w:t xml:space="preserve">.Увеличение доли несовершеннолетних, вовлеченных в профилактические мероприятия, по </w:t>
            </w:r>
            <w:r w:rsidR="00EB2650" w:rsidRPr="0016702E">
              <w:t>отношению к</w:t>
            </w:r>
            <w:r w:rsidR="00A84CCB" w:rsidRPr="0016702E">
              <w:t xml:space="preserve"> общей численности населения данной категории, до 82,5%.</w:t>
            </w:r>
          </w:p>
          <w:p w:rsidR="00A84CCB" w:rsidRPr="0016702E" w:rsidRDefault="00344A4D" w:rsidP="00491880">
            <w:pPr>
              <w:jc w:val="both"/>
            </w:pPr>
            <w:r>
              <w:t>5</w:t>
            </w:r>
            <w:r w:rsidR="00A84CCB" w:rsidRPr="0016702E">
              <w:t>.Снижение уровня общей распространенности наркомании (на 100 тыс. населения) до 1</w:t>
            </w:r>
            <w:r w:rsidR="00D76104">
              <w:t>88,6</w:t>
            </w:r>
            <w:r w:rsidR="00A84CCB" w:rsidRPr="0016702E">
              <w:t xml:space="preserve"> единиц</w:t>
            </w:r>
            <w:r w:rsidR="00D76104">
              <w:t>ы</w:t>
            </w:r>
            <w:r w:rsidR="00A84CCB" w:rsidRPr="0016702E">
              <w:t>.</w:t>
            </w:r>
          </w:p>
          <w:p w:rsidR="00A84CCB" w:rsidRPr="0016702E" w:rsidRDefault="00344A4D" w:rsidP="00491880">
            <w:pPr>
              <w:jc w:val="both"/>
            </w:pPr>
            <w:r>
              <w:t>6</w:t>
            </w:r>
            <w:r w:rsidR="00A84CCB" w:rsidRPr="0016702E">
              <w:t>.Снижение уровня преступности (число зарегистрированных преступлений на 100 тыс. человек населения), до 10</w:t>
            </w:r>
            <w:r w:rsidR="00C17778">
              <w:t>81,2</w:t>
            </w:r>
            <w:r w:rsidR="00D76104">
              <w:t xml:space="preserve"> единиц</w:t>
            </w:r>
            <w:r w:rsidR="00C17778">
              <w:t>ы</w:t>
            </w:r>
            <w:r w:rsidR="007F0D57" w:rsidRPr="0016702E">
              <w:t>.</w:t>
            </w:r>
          </w:p>
          <w:p w:rsidR="00A84CCB" w:rsidRPr="0016702E" w:rsidRDefault="00344A4D" w:rsidP="00491880">
            <w:pPr>
              <w:jc w:val="both"/>
            </w:pPr>
            <w:r>
              <w:t>7</w:t>
            </w:r>
            <w:r w:rsidR="00A84CCB" w:rsidRPr="0016702E">
              <w:t>.Обеспечение доли потребительских споров, разрешенных в досудебном порядке, в общем количестве споров с участием потребителей, не менее 80%</w:t>
            </w:r>
            <w:r w:rsidR="007F0D57" w:rsidRPr="0016702E">
              <w:t>.</w:t>
            </w:r>
          </w:p>
          <w:p w:rsidR="009E1247" w:rsidRPr="0016702E" w:rsidRDefault="00344A4D" w:rsidP="00491880">
            <w:pPr>
              <w:jc w:val="both"/>
            </w:pPr>
            <w:r>
              <w:t>8</w:t>
            </w:r>
            <w:r w:rsidR="009E1247" w:rsidRPr="0016702E">
              <w:t xml:space="preserve">.Снижение вовлеченности населения в незаконный оборот </w:t>
            </w:r>
            <w:r w:rsidR="00EB2650" w:rsidRPr="0016702E">
              <w:t>наркотиков (</w:t>
            </w:r>
            <w:r w:rsidR="00D76104" w:rsidRPr="0016702E">
              <w:t xml:space="preserve">на 100 </w:t>
            </w:r>
            <w:proofErr w:type="spellStart"/>
            <w:r w:rsidR="00D76104" w:rsidRPr="0016702E">
              <w:t>тыс.населения</w:t>
            </w:r>
            <w:proofErr w:type="spellEnd"/>
            <w:r w:rsidR="00C17778">
              <w:t>)</w:t>
            </w:r>
            <w:r w:rsidR="00D76104" w:rsidRPr="0016702E">
              <w:t xml:space="preserve"> </w:t>
            </w:r>
            <w:r w:rsidR="009E1247" w:rsidRPr="0016702E">
              <w:t>до уровня 1</w:t>
            </w:r>
            <w:r w:rsidR="00C17778">
              <w:t>13,1</w:t>
            </w:r>
            <w:r w:rsidR="00D76104">
              <w:t xml:space="preserve"> единицы</w:t>
            </w:r>
            <w:r w:rsidR="007F0D57" w:rsidRPr="0016702E">
              <w:t>.</w:t>
            </w:r>
          </w:p>
          <w:p w:rsidR="009E1247" w:rsidRPr="0016702E" w:rsidRDefault="00344A4D" w:rsidP="009E1247">
            <w:pPr>
              <w:pStyle w:val="af6"/>
              <w:spacing w:before="0" w:beforeAutospacing="0" w:after="0" w:afterAutospacing="0"/>
            </w:pPr>
            <w:r>
              <w:t>9</w:t>
            </w:r>
            <w:r w:rsidR="009E1247" w:rsidRPr="0016702E">
              <w:t xml:space="preserve">.Снижение </w:t>
            </w:r>
            <w:proofErr w:type="spellStart"/>
            <w:r w:rsidR="009E1247" w:rsidRPr="0016702E">
              <w:t>криминогенности</w:t>
            </w:r>
            <w:proofErr w:type="spellEnd"/>
            <w:r w:rsidR="009E1247" w:rsidRPr="0016702E">
              <w:t xml:space="preserve"> </w:t>
            </w:r>
            <w:r w:rsidR="00EB2650" w:rsidRPr="0016702E">
              <w:t>наркомании на</w:t>
            </w:r>
            <w:r w:rsidR="00D76104" w:rsidRPr="0016702E">
              <w:t xml:space="preserve"> 100 тыс.</w:t>
            </w:r>
            <w:r w:rsidR="00D76104">
              <w:t xml:space="preserve"> </w:t>
            </w:r>
            <w:r w:rsidR="00D76104" w:rsidRPr="0016702E">
              <w:t xml:space="preserve">населения </w:t>
            </w:r>
            <w:r w:rsidR="009E1247" w:rsidRPr="0016702E">
              <w:t>до уровня 102,3</w:t>
            </w:r>
            <w:r w:rsidR="00D76104">
              <w:t xml:space="preserve"> единицы</w:t>
            </w:r>
            <w:r w:rsidR="007F0D57" w:rsidRPr="0016702E">
              <w:t>.</w:t>
            </w:r>
            <w:r w:rsidR="009E1247" w:rsidRPr="0016702E">
              <w:t xml:space="preserve"> </w:t>
            </w:r>
          </w:p>
          <w:p w:rsidR="009E1247" w:rsidRPr="0016702E" w:rsidRDefault="00344A4D" w:rsidP="009E1247">
            <w:pPr>
              <w:jc w:val="both"/>
            </w:pPr>
            <w:r>
              <w:t>10</w:t>
            </w:r>
            <w:r w:rsidR="009E1247" w:rsidRPr="0016702E">
              <w:t>.Снижение количества отравлений наркотиками</w:t>
            </w:r>
            <w:r w:rsidR="00482AFC" w:rsidRPr="0016702E">
              <w:t xml:space="preserve">, в том числе </w:t>
            </w:r>
            <w:r w:rsidR="00EB2650" w:rsidRPr="0016702E">
              <w:t>несовершеннолетних на</w:t>
            </w:r>
            <w:r w:rsidR="00D76104" w:rsidRPr="0016702E">
              <w:t xml:space="preserve"> 100 тыс. населения </w:t>
            </w:r>
            <w:r w:rsidR="009E1247" w:rsidRPr="0016702E">
              <w:t>до уровня 9,0</w:t>
            </w:r>
            <w:r w:rsidR="00D76104">
              <w:t xml:space="preserve"> единиц.</w:t>
            </w:r>
          </w:p>
          <w:p w:rsidR="00E26BB6" w:rsidRPr="0016702E" w:rsidRDefault="0073377C" w:rsidP="009E1247">
            <w:pPr>
              <w:jc w:val="both"/>
            </w:pPr>
            <w:r w:rsidRPr="0016702E">
              <w:t>1</w:t>
            </w:r>
            <w:r w:rsidR="00344A4D">
              <w:t>1</w:t>
            </w:r>
            <w:r w:rsidR="00E26BB6" w:rsidRPr="0016702E">
              <w:t xml:space="preserve">.Снижение смертности от отравления </w:t>
            </w:r>
            <w:r w:rsidR="00EB2650" w:rsidRPr="0016702E">
              <w:t>наркотиками на</w:t>
            </w:r>
            <w:r w:rsidR="00D76104" w:rsidRPr="0016702E">
              <w:t xml:space="preserve"> 100 тыс. населения </w:t>
            </w:r>
            <w:r w:rsidR="00E26BB6" w:rsidRPr="0016702E">
              <w:t>до уровня 2,</w:t>
            </w:r>
            <w:r w:rsidR="00D31D16">
              <w:t>0</w:t>
            </w:r>
            <w:r w:rsidR="00D76104">
              <w:t xml:space="preserve"> единицы</w:t>
            </w:r>
            <w:r w:rsidR="00E26BB6" w:rsidRPr="0016702E">
              <w:t>.</w:t>
            </w:r>
          </w:p>
          <w:p w:rsidR="009E1247" w:rsidRPr="0016702E" w:rsidRDefault="009E1247" w:rsidP="00344A4D">
            <w:pPr>
              <w:jc w:val="both"/>
            </w:pPr>
            <w:r w:rsidRPr="0016702E">
              <w:t>1</w:t>
            </w:r>
            <w:r w:rsidR="00344A4D">
              <w:t>2</w:t>
            </w:r>
            <w:r w:rsidRPr="0016702E">
              <w:t>.</w:t>
            </w:r>
            <w:r w:rsidR="007F0D57" w:rsidRPr="0016702E">
              <w:t xml:space="preserve">Увеличение </w:t>
            </w:r>
            <w:r w:rsidR="00E26BB6" w:rsidRPr="0016702E">
              <w:t>численности</w:t>
            </w:r>
            <w:r w:rsidR="007F0D57" w:rsidRPr="0016702E">
              <w:t xml:space="preserve"> волонтёров антинаркотического </w:t>
            </w:r>
            <w:proofErr w:type="gramStart"/>
            <w:r w:rsidR="007F0D57" w:rsidRPr="0016702E">
              <w:t xml:space="preserve">движения </w:t>
            </w:r>
            <w:r w:rsidR="00D76104" w:rsidRPr="0016702E">
              <w:t xml:space="preserve"> на</w:t>
            </w:r>
            <w:proofErr w:type="gramEnd"/>
            <w:r w:rsidR="00D76104" w:rsidRPr="0016702E">
              <w:t xml:space="preserve"> 100 тысяч населения </w:t>
            </w:r>
            <w:r w:rsidR="007F0D57" w:rsidRPr="0016702E">
              <w:t xml:space="preserve">до уровня </w:t>
            </w:r>
            <w:r w:rsidR="003B7D7F" w:rsidRPr="0016702E">
              <w:t>28</w:t>
            </w:r>
            <w:r w:rsidR="00D76104">
              <w:t>2</w:t>
            </w:r>
            <w:r w:rsidR="003B7D7F" w:rsidRPr="0016702E">
              <w:t>,8</w:t>
            </w:r>
            <w:r w:rsidR="00D76104">
              <w:t xml:space="preserve"> единиц</w:t>
            </w:r>
            <w:r w:rsidR="007F0D57" w:rsidRPr="0016702E">
              <w:t>.</w:t>
            </w:r>
          </w:p>
        </w:tc>
      </w:tr>
      <w:tr w:rsidR="00A84CCB" w:rsidRPr="00AC2E54" w:rsidTr="00227197">
        <w:tc>
          <w:tcPr>
            <w:tcW w:w="3369" w:type="dxa"/>
          </w:tcPr>
          <w:p w:rsidR="00A84CCB" w:rsidRPr="00AC2E54" w:rsidRDefault="00A84CCB" w:rsidP="00491880">
            <w:r w:rsidRPr="00AC2E54">
              <w:lastRenderedPageBreak/>
              <w:t>Сроки реализации муниципальной программы</w:t>
            </w:r>
          </w:p>
        </w:tc>
        <w:tc>
          <w:tcPr>
            <w:tcW w:w="6237" w:type="dxa"/>
          </w:tcPr>
          <w:p w:rsidR="00A84CCB" w:rsidRPr="00AC2E54" w:rsidRDefault="00A84CCB" w:rsidP="003B7D7F">
            <w:r w:rsidRPr="00AC2E54">
              <w:t>2019-20</w:t>
            </w:r>
            <w:r w:rsidR="003B7D7F">
              <w:t>30</w:t>
            </w:r>
            <w:r w:rsidRPr="00AC2E54">
              <w:t xml:space="preserve"> годы </w:t>
            </w:r>
          </w:p>
        </w:tc>
      </w:tr>
      <w:tr w:rsidR="00A84CCB" w:rsidRPr="00AC2E54" w:rsidTr="00227197">
        <w:tc>
          <w:tcPr>
            <w:tcW w:w="3369" w:type="dxa"/>
          </w:tcPr>
          <w:p w:rsidR="00A84CCB" w:rsidRPr="00AC2E54" w:rsidRDefault="00A84CCB" w:rsidP="00491880">
            <w:r w:rsidRPr="00AC2E54">
              <w:t>Параметры финансового обеспечения муниципальной программы</w:t>
            </w:r>
          </w:p>
          <w:p w:rsidR="00A84CCB" w:rsidRPr="00AC2E54" w:rsidRDefault="00A84CCB" w:rsidP="00491880"/>
        </w:tc>
        <w:tc>
          <w:tcPr>
            <w:tcW w:w="6237" w:type="dxa"/>
          </w:tcPr>
          <w:p w:rsidR="00F83C9A" w:rsidRPr="00821525" w:rsidRDefault="00F83C9A" w:rsidP="00491880">
            <w:r w:rsidRPr="00821525">
              <w:t xml:space="preserve">Общий объем финансирования: </w:t>
            </w:r>
            <w:r w:rsidR="006B7513" w:rsidRPr="00821525">
              <w:t>20645,3</w:t>
            </w:r>
            <w:r w:rsidRPr="00821525">
              <w:t xml:space="preserve"> тыс. рублей, </w:t>
            </w:r>
          </w:p>
          <w:p w:rsidR="00F83C9A" w:rsidRPr="00821525" w:rsidRDefault="00F83C9A" w:rsidP="00491880">
            <w:r w:rsidRPr="00821525">
              <w:t>из них:</w:t>
            </w:r>
          </w:p>
          <w:p w:rsidR="00F83C9A" w:rsidRPr="00821525" w:rsidRDefault="00F83C9A" w:rsidP="00491880">
            <w:pPr>
              <w:autoSpaceDE w:val="0"/>
              <w:autoSpaceDN w:val="0"/>
              <w:adjustRightInd w:val="0"/>
            </w:pPr>
            <w:r w:rsidRPr="00821525">
              <w:t>2019 год –</w:t>
            </w:r>
            <w:r w:rsidRPr="00821525">
              <w:rPr>
                <w:b/>
              </w:rPr>
              <w:t xml:space="preserve"> </w:t>
            </w:r>
            <w:r w:rsidRPr="00821525">
              <w:t>604,3 тыс. рублей;</w:t>
            </w:r>
          </w:p>
          <w:p w:rsidR="00F83C9A" w:rsidRPr="00821525" w:rsidRDefault="00F83C9A" w:rsidP="00491880">
            <w:pPr>
              <w:autoSpaceDE w:val="0"/>
              <w:autoSpaceDN w:val="0"/>
              <w:adjustRightInd w:val="0"/>
            </w:pPr>
            <w:r w:rsidRPr="00821525">
              <w:t xml:space="preserve">2020 год – </w:t>
            </w:r>
            <w:r w:rsidR="006B7513" w:rsidRPr="00821525">
              <w:t>643,6</w:t>
            </w:r>
            <w:r w:rsidRPr="00821525">
              <w:t xml:space="preserve"> тыс. рублей;</w:t>
            </w:r>
          </w:p>
          <w:p w:rsidR="00F83C9A" w:rsidRPr="00821525" w:rsidRDefault="00F83C9A" w:rsidP="00491880">
            <w:pPr>
              <w:autoSpaceDE w:val="0"/>
              <w:autoSpaceDN w:val="0"/>
              <w:adjustRightInd w:val="0"/>
            </w:pPr>
            <w:r w:rsidRPr="00821525">
              <w:t>2021 год – 3</w:t>
            </w:r>
            <w:r w:rsidR="00821525" w:rsidRPr="00821525">
              <w:t>4</w:t>
            </w:r>
            <w:r w:rsidRPr="00821525">
              <w:t>5</w:t>
            </w:r>
            <w:r w:rsidR="00821525" w:rsidRPr="00821525">
              <w:t>7</w:t>
            </w:r>
            <w:r w:rsidRPr="00821525">
              <w:t>,</w:t>
            </w:r>
            <w:r w:rsidR="00821525" w:rsidRPr="00821525">
              <w:t>9</w:t>
            </w:r>
            <w:r w:rsidRPr="00821525">
              <w:t xml:space="preserve"> тыс. рублей;</w:t>
            </w:r>
          </w:p>
          <w:p w:rsidR="00F83C9A" w:rsidRPr="00821525" w:rsidRDefault="00F83C9A" w:rsidP="00491880">
            <w:pPr>
              <w:autoSpaceDE w:val="0"/>
              <w:autoSpaceDN w:val="0"/>
              <w:adjustRightInd w:val="0"/>
            </w:pPr>
            <w:r w:rsidRPr="00821525">
              <w:t xml:space="preserve">2022 год – </w:t>
            </w:r>
            <w:r w:rsidR="00821525" w:rsidRPr="00821525">
              <w:t>3187,9</w:t>
            </w:r>
            <w:r w:rsidRPr="00821525">
              <w:t xml:space="preserve"> тыс. рублей;</w:t>
            </w:r>
          </w:p>
          <w:p w:rsidR="00F83C9A" w:rsidRPr="00821525" w:rsidRDefault="00F83C9A" w:rsidP="00491880">
            <w:pPr>
              <w:autoSpaceDE w:val="0"/>
              <w:autoSpaceDN w:val="0"/>
              <w:adjustRightInd w:val="0"/>
            </w:pPr>
            <w:r w:rsidRPr="00821525">
              <w:t xml:space="preserve">2023 год – </w:t>
            </w:r>
            <w:r w:rsidR="00821525" w:rsidRPr="00821525">
              <w:t xml:space="preserve">3187,9 </w:t>
            </w:r>
            <w:r w:rsidRPr="00821525">
              <w:t>тыс. рублей;</w:t>
            </w:r>
          </w:p>
          <w:p w:rsidR="00F83C9A" w:rsidRPr="00821525" w:rsidRDefault="00F83C9A" w:rsidP="00491880">
            <w:pPr>
              <w:tabs>
                <w:tab w:val="left" w:pos="2798"/>
              </w:tabs>
            </w:pPr>
            <w:r w:rsidRPr="00821525">
              <w:t xml:space="preserve">2024 год – </w:t>
            </w:r>
            <w:r w:rsidR="00821525" w:rsidRPr="00821525">
              <w:t xml:space="preserve">3187,9 </w:t>
            </w:r>
            <w:r w:rsidRPr="00821525">
              <w:t>тыс. рублей;</w:t>
            </w:r>
          </w:p>
          <w:p w:rsidR="00502672" w:rsidRPr="00821525" w:rsidRDefault="00F83C9A" w:rsidP="00491880">
            <w:pPr>
              <w:tabs>
                <w:tab w:val="left" w:pos="2798"/>
              </w:tabs>
            </w:pPr>
            <w:r w:rsidRPr="00821525">
              <w:t xml:space="preserve">2025 год – </w:t>
            </w:r>
            <w:r w:rsidR="00821525" w:rsidRPr="00821525">
              <w:t xml:space="preserve">3187,9 </w:t>
            </w:r>
            <w:r w:rsidRPr="00821525">
              <w:t>тыс. рублей</w:t>
            </w:r>
            <w:r w:rsidR="00502672" w:rsidRPr="00821525">
              <w:t>;</w:t>
            </w:r>
          </w:p>
          <w:p w:rsidR="00A84CCB" w:rsidRPr="003B7D7F" w:rsidRDefault="00502672" w:rsidP="00491880">
            <w:pPr>
              <w:tabs>
                <w:tab w:val="left" w:pos="2798"/>
              </w:tabs>
              <w:rPr>
                <w:color w:val="C00000"/>
                <w:highlight w:val="yellow"/>
              </w:rPr>
            </w:pPr>
            <w:r w:rsidRPr="00821525">
              <w:t xml:space="preserve">2026-2030 годы – </w:t>
            </w:r>
            <w:r w:rsidR="00821525" w:rsidRPr="00821525">
              <w:t xml:space="preserve">3187,9 </w:t>
            </w:r>
            <w:proofErr w:type="spellStart"/>
            <w:r w:rsidRPr="00821525">
              <w:t>тыс.рублей</w:t>
            </w:r>
            <w:proofErr w:type="spellEnd"/>
            <w:r w:rsidR="00F83C9A" w:rsidRPr="00821525">
              <w:t>.</w:t>
            </w:r>
          </w:p>
        </w:tc>
      </w:tr>
      <w:tr w:rsidR="00865992" w:rsidRPr="00AC2E54" w:rsidTr="00491880">
        <w:trPr>
          <w:trHeight w:val="1126"/>
        </w:trPr>
        <w:tc>
          <w:tcPr>
            <w:tcW w:w="3369" w:type="dxa"/>
          </w:tcPr>
          <w:p w:rsidR="00342103" w:rsidRDefault="00342103" w:rsidP="00342103">
            <w:r>
              <w:t>Объем налоговых расходов</w:t>
            </w:r>
          </w:p>
          <w:p w:rsidR="00342103" w:rsidRDefault="00342103" w:rsidP="00342103">
            <w:r>
              <w:t>городского округа</w:t>
            </w:r>
          </w:p>
          <w:p w:rsidR="00342103" w:rsidRDefault="00342103" w:rsidP="00342103">
            <w:r>
              <w:t>(с расшифровкой по годам реализации</w:t>
            </w:r>
          </w:p>
          <w:p w:rsidR="00865992" w:rsidRPr="00AC2E54" w:rsidRDefault="00342103" w:rsidP="00342103">
            <w:r>
              <w:t>муниципальной программы)</w:t>
            </w:r>
          </w:p>
        </w:tc>
        <w:tc>
          <w:tcPr>
            <w:tcW w:w="6237" w:type="dxa"/>
          </w:tcPr>
          <w:p w:rsidR="00865992" w:rsidRPr="00CA3411" w:rsidRDefault="00865992" w:rsidP="00491880"/>
        </w:tc>
      </w:tr>
    </w:tbl>
    <w:p w:rsidR="00A84CCB" w:rsidRPr="00491880" w:rsidRDefault="00A84CCB" w:rsidP="00491880">
      <w:pPr>
        <w:widowControl w:val="0"/>
        <w:autoSpaceDE w:val="0"/>
        <w:autoSpaceDN w:val="0"/>
        <w:ind w:left="709" w:right="792"/>
        <w:jc w:val="center"/>
      </w:pPr>
    </w:p>
    <w:p w:rsidR="00A84CCB" w:rsidRPr="00491880" w:rsidRDefault="00A84CCB" w:rsidP="00491880">
      <w:pPr>
        <w:widowControl w:val="0"/>
        <w:autoSpaceDE w:val="0"/>
        <w:autoSpaceDN w:val="0"/>
        <w:ind w:firstLine="708"/>
      </w:pPr>
      <w:r w:rsidRPr="00491880">
        <w:t>Механизм реализации мероприятий муниципальной программы</w:t>
      </w:r>
    </w:p>
    <w:p w:rsidR="00A84CCB" w:rsidRPr="00491880" w:rsidRDefault="00A84CCB" w:rsidP="00491880">
      <w:pPr>
        <w:widowControl w:val="0"/>
        <w:autoSpaceDE w:val="0"/>
        <w:autoSpaceDN w:val="0"/>
        <w:ind w:firstLine="708"/>
      </w:pPr>
    </w:p>
    <w:p w:rsidR="00A84CCB" w:rsidRDefault="00A84CCB" w:rsidP="00491880">
      <w:pPr>
        <w:ind w:right="-1" w:firstLine="709"/>
        <w:jc w:val="both"/>
      </w:pPr>
      <w:r w:rsidRPr="00491880">
        <w:t>Механизмом реализации</w:t>
      </w:r>
      <w:r>
        <w:t xml:space="preserve"> муниципальной программы является комплекс мер, направленных на эффективное исполнение мероприятий, достижение целевых </w:t>
      </w:r>
      <w:r w:rsidR="00EB2650">
        <w:t>показателей, информирование</w:t>
      </w:r>
      <w:r>
        <w:t xml:space="preserve"> общественности о ходе и результатах ее реализации.</w:t>
      </w:r>
    </w:p>
    <w:p w:rsidR="00A84CCB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Методы управления муниципальной программой:</w:t>
      </w:r>
    </w:p>
    <w:p w:rsidR="00A84CCB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1.Взаимодействие координатора и исполнителей.</w:t>
      </w:r>
    </w:p>
    <w:p w:rsidR="00A84CCB" w:rsidRDefault="00A84CCB" w:rsidP="00491880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Координатор муниципальной программы: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обеспечивает разработку муниципальной программы, внесение в нее изменений, согласование и издание нормативных правовых актов, необходимых для реализации муниципальной программы;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размещает проект муниципальной программы и изменения в нее на официальном сайте администрации города Мегиона для рассмотрения и подготовки предложений населением, бизнес-сообществами, общественными организациями;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 xml:space="preserve">размещает на официальном сайте органов местного самоуправления города </w:t>
      </w:r>
      <w:r w:rsidR="00EB2650">
        <w:t xml:space="preserve">Мегиона </w:t>
      </w:r>
      <w:r w:rsidR="00EB2650">
        <w:br/>
        <w:t>и</w:t>
      </w:r>
      <w:r>
        <w:t xml:space="preserve"> общедоступном информационном ресурсе стратегического планирования </w:t>
      </w:r>
      <w:r w:rsidR="00EB2650">
        <w:br/>
      </w:r>
      <w:r>
        <w:t>в информационно-телекоммуникационной сети «Интернет» утвержденную муниципальную программу и внесение изменений в нее;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вносит информацию в государственную автоматизированную систему «Управление» (ГАСУ);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координирует деятельность исполнителей муниципальной программы по реализации основных мероприятий;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 xml:space="preserve">обеспечивает привлечение средств из бюджетов других уровней на реализацию муниципальной программы; 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осуществляет мониторинг реализации основных мероприятий муниципальной программы;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согласовывает проекты документов, связанные с реализацией программных мероприятий (положения, приказы, сценарии, уточненные сметы расходов, иные документы);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готовит отчет о ходе реализации муниципальной программы и об оценке эффективности реализации муниципальной программы, представляет его в департамент экономического развития и инвестиций администрации города в установленном порядке;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 w:rsidRPr="00B97D97">
        <w:t xml:space="preserve"> </w:t>
      </w:r>
      <w:r>
        <w:t>несет ответственность за достижение целевых показателей, а также конечных результатов ее реализации.</w:t>
      </w:r>
    </w:p>
    <w:p w:rsidR="00A84CCB" w:rsidRPr="00E95FF9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>Исполнители муниципальной программы:</w:t>
      </w:r>
    </w:p>
    <w:p w:rsidR="00A84CCB" w:rsidRPr="00E95FF9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 xml:space="preserve">участвуют в разработке и осуществляют реализацию мероприятий муниципальной </w:t>
      </w:r>
      <w:r w:rsidRPr="00E95FF9">
        <w:rPr>
          <w:rFonts w:ascii="Times New Roman" w:hAnsi="Times New Roman" w:cs="Times New Roman"/>
          <w:b w:val="0"/>
          <w:sz w:val="24"/>
          <w:szCs w:val="24"/>
        </w:rPr>
        <w:lastRenderedPageBreak/>
        <w:t>программы в соответствии с постановлением администрации города Мегиона от 19.10.2018 №2207 «О модельной муниципальной программе, порядке разработки и утверждения муниципальных программ городского округа Мегион</w:t>
      </w:r>
      <w:r w:rsidR="005557C1">
        <w:rPr>
          <w:rFonts w:ascii="Times New Roman" w:hAnsi="Times New Roman" w:cs="Times New Roman"/>
          <w:b w:val="0"/>
          <w:sz w:val="24"/>
          <w:szCs w:val="24"/>
        </w:rPr>
        <w:t xml:space="preserve"> Ханты-Мансийского автономного округа - Югры</w:t>
      </w:r>
      <w:r w:rsidRPr="00E95FF9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изменениями)</w:t>
      </w:r>
      <w:r w:rsidRPr="00E95FF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84CCB" w:rsidRPr="00B97D97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7D97">
        <w:rPr>
          <w:rFonts w:ascii="Times New Roman" w:hAnsi="Times New Roman" w:cs="Times New Roman"/>
          <w:b w:val="0"/>
          <w:sz w:val="24"/>
          <w:szCs w:val="24"/>
        </w:rPr>
        <w:t>формируют предложения в муниципальную программу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очередной год </w:t>
      </w:r>
      <w:r w:rsidR="00EB2650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и предоставляют их координатору муниципальной программы не позднее 1 августа года, предшествующему плановому периоду</w:t>
      </w:r>
      <w:r w:rsidRPr="00B97D9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84CCB" w:rsidRPr="00E95FF9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FF9">
        <w:rPr>
          <w:rFonts w:ascii="Times New Roman" w:hAnsi="Times New Roman" w:cs="Times New Roman"/>
          <w:b w:val="0"/>
          <w:sz w:val="24"/>
          <w:szCs w:val="24"/>
        </w:rPr>
        <w:t>направляют координатору муниципальной программы для согласования, не позднее, чем за 30 рабочих дней до даты проведения программного мероприятия, проекты документов (положения, приказы, сценарии, уточненные сметы расходов, т.д.), связанные с организацией и проведением мероприятия, согласованные с представителями общественных организаций, задействованными в проведении мероприятия;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 w:rsidRPr="00E95FF9">
        <w:t>предоставляют координатору муниципальной программы до 02 числа месяца, следующего за отчетным месяцем, отчет о выполнении комплексного плана мероприятий, обеспеченных финансированием с приложением копий актов выполнения работ и иных документов, подтверждающих исполнение обязательств по заключенным муниципальным контрактам, а так же отчет о выполнении комплексного плана мероприятий, не обеспеченных финансированием, с приложением всех подтверждающих проведение мероприятий документов (положения, приказы, сценарии, уточненные сметы</w:t>
      </w:r>
      <w:r>
        <w:t xml:space="preserve"> расходов, т.д.).</w:t>
      </w:r>
    </w:p>
    <w:p w:rsidR="00A84CCB" w:rsidRDefault="00A84CCB" w:rsidP="00491880">
      <w:pPr>
        <w:autoSpaceDE w:val="0"/>
        <w:autoSpaceDN w:val="0"/>
        <w:ind w:firstLine="709"/>
        <w:jc w:val="both"/>
        <w:rPr>
          <w:b/>
        </w:rPr>
      </w:pPr>
      <w:r w:rsidRPr="00933317">
        <w:t>2</w:t>
      </w:r>
      <w:r>
        <w:t>.</w:t>
      </w:r>
      <w:r w:rsidRPr="00933317">
        <w:rPr>
          <w:color w:val="000000"/>
        </w:rPr>
        <w:t>Реализация мероприятий муниципальной программы осуществляется с учетом технологий бережливого производства</w:t>
      </w:r>
      <w:r>
        <w:rPr>
          <w:color w:val="000000"/>
        </w:rPr>
        <w:t>.</w:t>
      </w:r>
    </w:p>
    <w:p w:rsidR="00A84CCB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3.Принципы проектного управления не применяются.</w:t>
      </w:r>
    </w:p>
    <w:p w:rsidR="00A84CCB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4.Инициативное бюджетирование не предусмотрено.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</w:pPr>
      <w:r>
        <w:t>Финансовое обеспечение муниципальной программы осуществляется за счет средств бюджета автономного округа и средств бюджета города.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13B2">
        <w:rPr>
          <w:color w:val="000000" w:themeColor="text1"/>
        </w:rPr>
        <w:t xml:space="preserve">Средства бюджета автономного округа поступают в рамках государственной программы Ханты-Мансийского автономного округа - Югры «Профилактика правонарушений и обеспечение отдельных прав граждан», утвержденной постановлением Правительства Ханты-Мансийского автономного округа - Югры от 05.10.2018 </w:t>
      </w:r>
      <w:r>
        <w:rPr>
          <w:color w:val="000000" w:themeColor="text1"/>
        </w:rPr>
        <w:t>№</w:t>
      </w:r>
      <w:r w:rsidRPr="002C13B2">
        <w:rPr>
          <w:color w:val="000000" w:themeColor="text1"/>
        </w:rPr>
        <w:t>348-п.</w:t>
      </w:r>
    </w:p>
    <w:p w:rsidR="00A84CCB" w:rsidRPr="000A37C0" w:rsidRDefault="00A84CCB" w:rsidP="0049188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37C0">
        <w:rPr>
          <w:rFonts w:ascii="Times New Roman" w:hAnsi="Times New Roman" w:cs="Times New Roman"/>
          <w:b w:val="0"/>
          <w:sz w:val="24"/>
          <w:szCs w:val="24"/>
        </w:rPr>
        <w:t xml:space="preserve">Оценка эффективности муниципальной программы осуществляется в соответствии </w:t>
      </w:r>
      <w:r w:rsidR="00342103">
        <w:rPr>
          <w:rFonts w:ascii="Times New Roman" w:hAnsi="Times New Roman" w:cs="Times New Roman"/>
          <w:b w:val="0"/>
          <w:sz w:val="24"/>
          <w:szCs w:val="24"/>
        </w:rPr>
        <w:br/>
      </w:r>
      <w:r w:rsidRPr="000A37C0">
        <w:rPr>
          <w:rFonts w:ascii="Times New Roman" w:hAnsi="Times New Roman" w:cs="Times New Roman"/>
          <w:b w:val="0"/>
          <w:sz w:val="24"/>
          <w:szCs w:val="24"/>
        </w:rPr>
        <w:t xml:space="preserve">с постановлением администрации города Мегиона от 19.10.2018 №2207 </w:t>
      </w:r>
      <w:r w:rsidR="00342103">
        <w:rPr>
          <w:rFonts w:ascii="Times New Roman" w:hAnsi="Times New Roman" w:cs="Times New Roman"/>
          <w:b w:val="0"/>
          <w:sz w:val="24"/>
          <w:szCs w:val="24"/>
        </w:rPr>
        <w:br/>
      </w:r>
      <w:r w:rsidRPr="000A37C0">
        <w:rPr>
          <w:rFonts w:ascii="Times New Roman" w:hAnsi="Times New Roman" w:cs="Times New Roman"/>
          <w:b w:val="0"/>
          <w:sz w:val="24"/>
          <w:szCs w:val="24"/>
        </w:rPr>
        <w:t>«О модельной муниципальной программе, порядке разработки и утверждения муниципальных программ городского округа Мегион</w:t>
      </w:r>
      <w:r w:rsidR="00342103">
        <w:rPr>
          <w:rFonts w:ascii="Times New Roman" w:hAnsi="Times New Roman" w:cs="Times New Roman"/>
          <w:b w:val="0"/>
          <w:sz w:val="24"/>
          <w:szCs w:val="24"/>
        </w:rPr>
        <w:t xml:space="preserve"> Ханты-Мансийского автономного округа - Югры</w:t>
      </w:r>
      <w:r w:rsidRPr="000A37C0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изменениями).</w:t>
      </w:r>
      <w:r w:rsidRPr="000A37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4CCB" w:rsidRPr="00AA432D" w:rsidRDefault="00A84CCB" w:rsidP="004918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Целевые </w:t>
      </w:r>
      <w:r w:rsidRPr="00AA432D">
        <w:rPr>
          <w:color w:val="000000" w:themeColor="text1"/>
        </w:rPr>
        <w:t>показатели муниципальной программы приведены в таблице 1.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A432D">
        <w:rPr>
          <w:color w:val="000000" w:themeColor="text1"/>
        </w:rPr>
        <w:t xml:space="preserve">Распределение финансовых ресурсов муниципальной программы приведено </w:t>
      </w:r>
      <w:r w:rsidR="00342103">
        <w:rPr>
          <w:color w:val="000000" w:themeColor="text1"/>
        </w:rPr>
        <w:br/>
      </w:r>
      <w:r w:rsidRPr="00AA432D">
        <w:rPr>
          <w:color w:val="000000" w:themeColor="text1"/>
        </w:rPr>
        <w:t>в таблице 2.</w:t>
      </w:r>
    </w:p>
    <w:p w:rsidR="00A84CCB" w:rsidRDefault="00A84CCB" w:rsidP="004918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Х</w:t>
      </w:r>
      <w:r w:rsidRPr="00AC2E54">
        <w:t xml:space="preserve">арактеристика основных мероприятий муниципальной программы, их связь </w:t>
      </w:r>
      <w:r w:rsidR="00342103">
        <w:br/>
      </w:r>
      <w:r w:rsidRPr="00AC2E54">
        <w:t>с целевыми показателями</w:t>
      </w:r>
      <w:r w:rsidRPr="00F04C87">
        <w:rPr>
          <w:color w:val="000000" w:themeColor="text1"/>
        </w:rPr>
        <w:t xml:space="preserve"> </w:t>
      </w:r>
      <w:r w:rsidRPr="00AA432D">
        <w:rPr>
          <w:color w:val="000000" w:themeColor="text1"/>
        </w:rPr>
        <w:t>приведен</w:t>
      </w:r>
      <w:r>
        <w:rPr>
          <w:color w:val="000000" w:themeColor="text1"/>
        </w:rPr>
        <w:t>ы</w:t>
      </w:r>
      <w:r w:rsidRPr="00AA432D">
        <w:rPr>
          <w:color w:val="000000" w:themeColor="text1"/>
        </w:rPr>
        <w:t xml:space="preserve"> в таблице </w:t>
      </w:r>
      <w:r>
        <w:rPr>
          <w:color w:val="000000" w:themeColor="text1"/>
        </w:rPr>
        <w:t>3</w:t>
      </w:r>
      <w:r w:rsidRPr="00AA432D">
        <w:rPr>
          <w:color w:val="000000" w:themeColor="text1"/>
        </w:rPr>
        <w:t>.</w:t>
      </w:r>
    </w:p>
    <w:p w:rsidR="005557C1" w:rsidRDefault="005557C1" w:rsidP="005557C1">
      <w:pPr>
        <w:tabs>
          <w:tab w:val="left" w:pos="5835"/>
        </w:tabs>
        <w:rPr>
          <w:color w:val="FF0000"/>
        </w:rPr>
      </w:pPr>
      <w:r>
        <w:rPr>
          <w:color w:val="FF0000"/>
        </w:rPr>
        <w:tab/>
      </w:r>
    </w:p>
    <w:p w:rsidR="00A84CCB" w:rsidRPr="005557C1" w:rsidRDefault="005557C1" w:rsidP="005557C1">
      <w:pPr>
        <w:tabs>
          <w:tab w:val="left" w:pos="5835"/>
        </w:tabs>
        <w:sectPr w:rsidR="00A84CCB" w:rsidRPr="005557C1" w:rsidSect="003A643D">
          <w:headerReference w:type="default" r:id="rId8"/>
          <w:pgSz w:w="11906" w:h="16838"/>
          <w:pgMar w:top="953" w:right="624" w:bottom="992" w:left="1701" w:header="567" w:footer="709" w:gutter="0"/>
          <w:cols w:space="708"/>
          <w:titlePg/>
          <w:docGrid w:linePitch="360"/>
        </w:sectPr>
      </w:pPr>
      <w:r>
        <w:tab/>
      </w:r>
    </w:p>
    <w:p w:rsidR="00A84CCB" w:rsidRPr="003B7FF8" w:rsidRDefault="00A84CCB" w:rsidP="00A84CCB">
      <w:pPr>
        <w:pStyle w:val="ConsPlusNormal0"/>
        <w:jc w:val="right"/>
        <w:outlineLvl w:val="2"/>
        <w:rPr>
          <w:rFonts w:ascii="Times New Roman" w:hAnsi="Times New Roman"/>
          <w:sz w:val="24"/>
          <w:szCs w:val="24"/>
        </w:rPr>
      </w:pPr>
      <w:r w:rsidRPr="003B7FF8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A84CCB" w:rsidRDefault="00A84CCB" w:rsidP="00A84CCB">
      <w:pPr>
        <w:pStyle w:val="1"/>
        <w:numPr>
          <w:ilvl w:val="0"/>
          <w:numId w:val="1"/>
        </w:numPr>
        <w:tabs>
          <w:tab w:val="num" w:pos="2592"/>
        </w:tabs>
        <w:suppressAutoHyphens/>
        <w:rPr>
          <w:rFonts w:ascii="Times New Roman" w:hAnsi="Times New Roman" w:cs="Times New Roman"/>
          <w:b w:val="0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sz w:val="24"/>
          <w:szCs w:val="24"/>
        </w:rPr>
        <w:t>Целевые показатели муниципальной программы</w:t>
      </w:r>
    </w:p>
    <w:p w:rsidR="00A84CCB" w:rsidRPr="00A36EA8" w:rsidRDefault="00A84CCB" w:rsidP="00A84CCB">
      <w:pPr>
        <w:rPr>
          <w:sz w:val="16"/>
          <w:szCs w:val="16"/>
        </w:rPr>
      </w:pPr>
    </w:p>
    <w:p w:rsidR="00A84CCB" w:rsidRDefault="00A84CCB">
      <w:pPr>
        <w:rPr>
          <w:color w:val="FF0000"/>
        </w:rPr>
      </w:pPr>
    </w:p>
    <w:tbl>
      <w:tblPr>
        <w:tblW w:w="14770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879"/>
        <w:gridCol w:w="4905"/>
        <w:gridCol w:w="1473"/>
        <w:gridCol w:w="855"/>
        <w:gridCol w:w="761"/>
        <w:gridCol w:w="769"/>
        <w:gridCol w:w="782"/>
        <w:gridCol w:w="797"/>
        <w:gridCol w:w="789"/>
        <w:gridCol w:w="799"/>
        <w:gridCol w:w="1961"/>
      </w:tblGrid>
      <w:tr w:rsidR="00164DD4" w:rsidRPr="00AC2E54" w:rsidTr="00F5341C">
        <w:trPr>
          <w:trHeight w:val="300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D873E7" w:rsidRDefault="00164DD4" w:rsidP="00F5341C">
            <w:pPr>
              <w:snapToGrid w:val="0"/>
              <w:jc w:val="center"/>
              <w:rPr>
                <w:lang w:eastAsia="ar-SA"/>
              </w:rPr>
            </w:pPr>
            <w:r w:rsidRPr="00D873E7">
              <w:t xml:space="preserve">№ </w:t>
            </w:r>
          </w:p>
          <w:p w:rsidR="00164DD4" w:rsidRPr="00D873E7" w:rsidRDefault="00164DD4" w:rsidP="00F5341C">
            <w:pPr>
              <w:suppressAutoHyphens/>
              <w:jc w:val="center"/>
              <w:rPr>
                <w:lang w:eastAsia="ar-SA"/>
              </w:rPr>
            </w:pPr>
            <w:r w:rsidRPr="00D873E7">
              <w:t>показателя</w:t>
            </w:r>
          </w:p>
        </w:tc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right="-250" w:firstLine="27"/>
              <w:jc w:val="center"/>
              <w:rPr>
                <w:lang w:eastAsia="ar-SA"/>
              </w:rPr>
            </w:pPr>
            <w:r w:rsidRPr="00AC2E54">
              <w:t xml:space="preserve">Наименование </w:t>
            </w:r>
            <w:r>
              <w:t xml:space="preserve">целевых </w:t>
            </w:r>
            <w:r w:rsidRPr="00AC2E54">
              <w:t xml:space="preserve">показателей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t>Базовый показатель на начало реализации муниципальной программы</w:t>
            </w:r>
          </w:p>
        </w:tc>
        <w:tc>
          <w:tcPr>
            <w:tcW w:w="555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Значения показателя по годам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 xml:space="preserve">Целевое значение показателя на момент окончания </w:t>
            </w:r>
            <w:r>
              <w:t>реализации</w:t>
            </w:r>
            <w:r w:rsidRPr="00AC2E54">
              <w:t xml:space="preserve"> муниципальной программы</w:t>
            </w:r>
          </w:p>
        </w:tc>
      </w:tr>
      <w:tr w:rsidR="00164DD4" w:rsidRPr="00AC2E54" w:rsidTr="00F5341C">
        <w:trPr>
          <w:trHeight w:val="434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D873E7" w:rsidRDefault="00164DD4" w:rsidP="00F5341C">
            <w:pPr>
              <w:rPr>
                <w:lang w:eastAsia="ar-SA"/>
              </w:rPr>
            </w:pPr>
          </w:p>
        </w:tc>
        <w:tc>
          <w:tcPr>
            <w:tcW w:w="4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rPr>
                <w:lang w:eastAsia="ar-SA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rPr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hanging="2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hanging="2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1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DD4" w:rsidRPr="00F4127B" w:rsidRDefault="00164DD4" w:rsidP="00F5341C">
            <w:pPr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2030</w:t>
            </w:r>
          </w:p>
        </w:tc>
      </w:tr>
      <w:tr w:rsidR="00164DD4" w:rsidRPr="00AC2E54" w:rsidTr="00F5341C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D873E7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873E7">
              <w:t>1</w:t>
            </w:r>
          </w:p>
        </w:tc>
        <w:tc>
          <w:tcPr>
            <w:tcW w:w="4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2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28"/>
              <w:jc w:val="center"/>
              <w:rPr>
                <w:lang w:eastAsia="ar-SA"/>
              </w:rPr>
            </w:pPr>
            <w:r w:rsidRPr="00AC2E54"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6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9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ind w:firstLine="136"/>
              <w:jc w:val="center"/>
              <w:rPr>
                <w:lang w:eastAsia="ar-SA"/>
              </w:rPr>
            </w:pPr>
            <w:r w:rsidRPr="00AC2E54">
              <w:rPr>
                <w:lang w:eastAsia="ar-SA"/>
              </w:rPr>
              <w:t>10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DD4" w:rsidRPr="00AC2E54" w:rsidRDefault="00164DD4" w:rsidP="00F5341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C2E54">
              <w:t>1</w:t>
            </w:r>
            <w:r>
              <w:t>1</w:t>
            </w:r>
          </w:p>
        </w:tc>
      </w:tr>
      <w:tr w:rsidR="00164DD4" w:rsidRPr="00AC2E54" w:rsidTr="00F5341C">
        <w:trPr>
          <w:trHeight w:val="779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DD4" w:rsidRPr="00CA79DF" w:rsidRDefault="00164DD4" w:rsidP="00F5341C">
            <w:pPr>
              <w:ind w:left="-46"/>
              <w:jc w:val="center"/>
              <w:rPr>
                <w:color w:val="000000"/>
              </w:rPr>
            </w:pPr>
            <w:r w:rsidRPr="00CA79DF">
              <w:rPr>
                <w:color w:val="000000"/>
              </w:rPr>
              <w:t>1</w:t>
            </w:r>
          </w:p>
        </w:tc>
        <w:tc>
          <w:tcPr>
            <w:tcW w:w="4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DD4" w:rsidRDefault="00164DD4" w:rsidP="00F5341C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уличных преступлений в числе зарегистрированных общеуголовных преступлений, (%)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D4" w:rsidRDefault="00164DD4" w:rsidP="00F5341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</w:tr>
      <w:tr w:rsidR="00344A4D" w:rsidRPr="00AC2E54" w:rsidTr="00F5341C">
        <w:trPr>
          <w:trHeight w:val="779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административных правонарушений, предусмотренных ст. 12.9, 12.12, 12.16, 12.19 КоАП РФ, выявленных с помощью технических средств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>, работающих в автоматическом режиме, в общем количестве таких правонарушений, (%)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4A4D" w:rsidRPr="00AC2E54" w:rsidTr="00F5341C">
        <w:trPr>
          <w:trHeight w:val="598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распространенных  видов</w:t>
            </w:r>
            <w:proofErr w:type="gramEnd"/>
            <w:r>
              <w:rPr>
                <w:color w:val="000000"/>
              </w:rPr>
              <w:t xml:space="preserve"> продукции, (ед.)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344A4D" w:rsidRPr="00AC2E54" w:rsidTr="00F5341C">
        <w:trPr>
          <w:trHeight w:val="1127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несовершеннолетних, вовлеченных в профилактические мероприятия, по </w:t>
            </w:r>
            <w:proofErr w:type="gramStart"/>
            <w:r>
              <w:rPr>
                <w:color w:val="000000"/>
              </w:rPr>
              <w:t>отношению  к</w:t>
            </w:r>
            <w:proofErr w:type="gramEnd"/>
            <w:r>
              <w:rPr>
                <w:color w:val="000000"/>
              </w:rPr>
              <w:t xml:space="preserve"> общей численности населения данной категории, (%)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</w:tr>
      <w:tr w:rsidR="00344A4D" w:rsidRPr="00AC2E54" w:rsidTr="00F5341C">
        <w:trPr>
          <w:trHeight w:val="5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rPr>
                <w:color w:val="000000"/>
              </w:rPr>
            </w:pPr>
            <w:r>
              <w:rPr>
                <w:color w:val="000000"/>
              </w:rPr>
              <w:t>Общая распространенность наркомании (на 100 тыс. населения),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327,0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201,2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200,8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200,2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199,4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188,6</w:t>
            </w:r>
          </w:p>
        </w:tc>
      </w:tr>
      <w:tr w:rsidR="00344A4D" w:rsidRPr="00AC2E54" w:rsidTr="00F5341C">
        <w:trPr>
          <w:trHeight w:val="5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Уровень преступности (число </w:t>
            </w:r>
            <w:proofErr w:type="spellStart"/>
            <w:proofErr w:type="gramStart"/>
            <w:r>
              <w:rPr>
                <w:color w:val="000000"/>
              </w:rPr>
              <w:t>зарегистриро</w:t>
            </w:r>
            <w:proofErr w:type="spellEnd"/>
            <w:r>
              <w:rPr>
                <w:color w:val="000000"/>
              </w:rPr>
              <w:t>-ванных</w:t>
            </w:r>
            <w:proofErr w:type="gramEnd"/>
            <w:r>
              <w:rPr>
                <w:color w:val="000000"/>
              </w:rPr>
              <w:t xml:space="preserve"> преступлений на 100 тыс.),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1103,2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1101,4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1099,5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8518AC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1097,</w:t>
            </w:r>
            <w:r w:rsidR="008518AC">
              <w:rPr>
                <w:color w:val="000000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1095,9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1094,0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1092,2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1090,3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Pr="00E26C93" w:rsidRDefault="00344A4D" w:rsidP="00344A4D">
            <w:pPr>
              <w:ind w:left="-165" w:right="-133" w:firstLine="11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1081,2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потребительских споров, разрешенных в досудебном порядке, в общем количестве споров с участием потребителей, (%)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Вовлеченность населения в незаконный оборот наркотиков (на 100 </w:t>
            </w:r>
            <w:proofErr w:type="spellStart"/>
            <w:r>
              <w:rPr>
                <w:color w:val="000000"/>
              </w:rPr>
              <w:t>тыс.населения</w:t>
            </w:r>
            <w:proofErr w:type="spellEnd"/>
            <w:r>
              <w:rPr>
                <w:color w:val="000000"/>
              </w:rPr>
              <w:t>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143,3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125,9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Криминогенность</w:t>
            </w:r>
            <w:proofErr w:type="spellEnd"/>
            <w:r>
              <w:rPr>
                <w:color w:val="000000"/>
              </w:rPr>
              <w:t xml:space="preserve"> наркомании (на 100 </w:t>
            </w:r>
            <w:proofErr w:type="spellStart"/>
            <w:r>
              <w:rPr>
                <w:color w:val="000000"/>
              </w:rPr>
              <w:t>тыс.населения</w:t>
            </w:r>
            <w:proofErr w:type="spellEnd"/>
            <w:r>
              <w:rPr>
                <w:color w:val="000000"/>
              </w:rPr>
              <w:t>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178,8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отравлений наркотиками (на 100 тыс. населения),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 w:rsidRPr="00CA79D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>Смертность от употребления наркотиками (на 100 тыс. населения),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44A4D" w:rsidRPr="00AC2E54" w:rsidTr="00F5341C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Pr="00CA79DF" w:rsidRDefault="00344A4D" w:rsidP="00344A4D">
            <w:pPr>
              <w:ind w:left="-4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4A4D" w:rsidRDefault="00344A4D" w:rsidP="00344A4D">
            <w:pPr>
              <w:ind w:left="-46"/>
              <w:jc w:val="both"/>
              <w:rPr>
                <w:color w:val="000000"/>
              </w:rPr>
            </w:pPr>
            <w:r>
              <w:rPr>
                <w:color w:val="000000"/>
              </w:rPr>
              <w:t>Численность волонтёров антинаркотического движения (на 100 тысяч населения), (ед.)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276,7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279,2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281,1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280,7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282,3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4A4D" w:rsidRDefault="00344A4D" w:rsidP="00344A4D">
            <w:pPr>
              <w:ind w:left="-165" w:right="-133" w:firstLine="119"/>
              <w:jc w:val="center"/>
              <w:rPr>
                <w:color w:val="000000"/>
              </w:rPr>
            </w:pPr>
            <w:r>
              <w:rPr>
                <w:color w:val="000000"/>
              </w:rPr>
              <w:t>282,8</w:t>
            </w:r>
          </w:p>
        </w:tc>
      </w:tr>
    </w:tbl>
    <w:p w:rsidR="00F56F51" w:rsidRPr="00AC2E54" w:rsidRDefault="00F56F51" w:rsidP="003B7D7F">
      <w:pPr>
        <w:rPr>
          <w:color w:val="FF0000"/>
        </w:rPr>
        <w:sectPr w:rsidR="00F56F51" w:rsidRPr="00AC2E54" w:rsidSect="00A84CCB">
          <w:headerReference w:type="default" r:id="rId9"/>
          <w:pgSz w:w="16838" w:h="11906" w:orient="landscape"/>
          <w:pgMar w:top="988" w:right="953" w:bottom="624" w:left="1418" w:header="426" w:footer="709" w:gutter="0"/>
          <w:cols w:space="708"/>
          <w:titlePg/>
          <w:docGrid w:linePitch="360"/>
        </w:sectPr>
      </w:pPr>
    </w:p>
    <w:p w:rsidR="00FC3596" w:rsidRDefault="00FC3596" w:rsidP="00FC3596">
      <w:pPr>
        <w:jc w:val="right"/>
      </w:pPr>
      <w:r>
        <w:lastRenderedPageBreak/>
        <w:t>Таблица 2</w:t>
      </w:r>
    </w:p>
    <w:p w:rsidR="00EA118E" w:rsidRDefault="00EA118E" w:rsidP="00FC3596">
      <w:pPr>
        <w:jc w:val="right"/>
      </w:pPr>
    </w:p>
    <w:p w:rsidR="00664500" w:rsidRPr="00AC2E54" w:rsidRDefault="00664500" w:rsidP="00664500">
      <w:pPr>
        <w:pStyle w:val="1"/>
        <w:ind w:left="444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финансовых ресурсов</w:t>
      </w:r>
      <w:r w:rsidRPr="00AC2E54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</w:t>
      </w:r>
    </w:p>
    <w:p w:rsidR="00664500" w:rsidRDefault="00664500" w:rsidP="00EA118E">
      <w:pPr>
        <w:tabs>
          <w:tab w:val="left" w:pos="6930"/>
        </w:tabs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900"/>
        <w:gridCol w:w="1985"/>
        <w:gridCol w:w="1984"/>
        <w:gridCol w:w="959"/>
        <w:gridCol w:w="33"/>
        <w:gridCol w:w="841"/>
        <w:gridCol w:w="10"/>
        <w:gridCol w:w="841"/>
        <w:gridCol w:w="9"/>
        <w:gridCol w:w="825"/>
        <w:gridCol w:w="26"/>
        <w:gridCol w:w="709"/>
        <w:gridCol w:w="709"/>
        <w:gridCol w:w="120"/>
        <w:gridCol w:w="21"/>
        <w:gridCol w:w="615"/>
        <w:gridCol w:w="94"/>
        <w:gridCol w:w="851"/>
        <w:gridCol w:w="850"/>
      </w:tblGrid>
      <w:tr w:rsidR="0083559C" w:rsidRPr="000D7B0D" w:rsidTr="0083559C">
        <w:trPr>
          <w:trHeight w:val="315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№ основного мероприятия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 xml:space="preserve">Основные мероприятия муниципальной программы </w:t>
            </w:r>
          </w:p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(их связь с показателями муниципальной программы)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Координатор/ исполнитель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Источники финансирования</w:t>
            </w:r>
          </w:p>
        </w:tc>
        <w:tc>
          <w:tcPr>
            <w:tcW w:w="7513" w:type="dxa"/>
            <w:gridSpan w:val="16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Финансовые затраты на реализацию (тыс. рублей)</w:t>
            </w:r>
          </w:p>
        </w:tc>
      </w:tr>
      <w:tr w:rsidR="0083559C" w:rsidRPr="000D7B0D" w:rsidTr="0083559C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84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всего</w:t>
            </w:r>
          </w:p>
        </w:tc>
        <w:tc>
          <w:tcPr>
            <w:tcW w:w="6554" w:type="dxa"/>
            <w:gridSpan w:val="15"/>
            <w:shd w:val="clear" w:color="auto" w:fill="auto"/>
            <w:vAlign w:val="center"/>
            <w:hideMark/>
          </w:tcPr>
          <w:p w:rsidR="0083559C" w:rsidRPr="000D7B0D" w:rsidRDefault="0083559C" w:rsidP="00227197">
            <w:pPr>
              <w:spacing w:line="233" w:lineRule="auto"/>
              <w:jc w:val="center"/>
            </w:pPr>
            <w:r w:rsidRPr="000D7B0D">
              <w:t>в том числе по годам</w:t>
            </w:r>
          </w:p>
        </w:tc>
      </w:tr>
      <w:tr w:rsidR="0083559C" w:rsidRPr="000D7B0D" w:rsidTr="0083559C">
        <w:trPr>
          <w:trHeight w:val="920"/>
        </w:trPr>
        <w:tc>
          <w:tcPr>
            <w:tcW w:w="1546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1984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959" w:type="dxa"/>
            <w:vMerge/>
            <w:vAlign w:val="center"/>
            <w:hideMark/>
          </w:tcPr>
          <w:p w:rsidR="0083559C" w:rsidRPr="000D7B0D" w:rsidRDefault="0083559C" w:rsidP="00227197">
            <w:pPr>
              <w:spacing w:line="233" w:lineRule="auto"/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2019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2021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2022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2023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2025</w:t>
            </w:r>
          </w:p>
        </w:tc>
        <w:tc>
          <w:tcPr>
            <w:tcW w:w="850" w:type="dxa"/>
            <w:vAlign w:val="center"/>
          </w:tcPr>
          <w:p w:rsidR="0083559C" w:rsidRPr="000D7B0D" w:rsidRDefault="0083559C" w:rsidP="0083559C">
            <w:pPr>
              <w:spacing w:line="233" w:lineRule="auto"/>
              <w:jc w:val="center"/>
            </w:pPr>
            <w:r>
              <w:t>2026-2030</w:t>
            </w:r>
          </w:p>
        </w:tc>
      </w:tr>
      <w:tr w:rsidR="0083559C" w:rsidRPr="000D7B0D" w:rsidTr="0083559C">
        <w:trPr>
          <w:trHeight w:val="315"/>
        </w:trPr>
        <w:tc>
          <w:tcPr>
            <w:tcW w:w="1546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5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7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8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9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10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3559C" w:rsidRPr="000D7B0D" w:rsidRDefault="0083559C" w:rsidP="0083559C">
            <w:pPr>
              <w:spacing w:line="233" w:lineRule="auto"/>
              <w:jc w:val="center"/>
            </w:pPr>
            <w:r w:rsidRPr="000D7B0D">
              <w:t>12</w:t>
            </w:r>
          </w:p>
        </w:tc>
        <w:tc>
          <w:tcPr>
            <w:tcW w:w="850" w:type="dxa"/>
            <w:vAlign w:val="center"/>
          </w:tcPr>
          <w:p w:rsidR="0083559C" w:rsidRPr="000D7B0D" w:rsidRDefault="0083559C" w:rsidP="0083559C">
            <w:pPr>
              <w:spacing w:line="233" w:lineRule="auto"/>
              <w:jc w:val="center"/>
            </w:pPr>
            <w:r>
              <w:t>13</w:t>
            </w:r>
          </w:p>
        </w:tc>
      </w:tr>
      <w:tr w:rsidR="0083559C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83559C" w:rsidRPr="00121CF1" w:rsidRDefault="0083559C" w:rsidP="00121CF1">
            <w:pPr>
              <w:ind w:left="-35" w:right="-108"/>
              <w:jc w:val="center"/>
            </w:pPr>
            <w:r w:rsidRPr="00121CF1">
              <w:t>Подпрограмма 1</w:t>
            </w:r>
          </w:p>
        </w:tc>
      </w:tr>
      <w:tr w:rsidR="0083559C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83559C" w:rsidRPr="00121CF1" w:rsidRDefault="0083559C" w:rsidP="00121CF1">
            <w:pPr>
              <w:ind w:left="-35" w:right="-108"/>
              <w:jc w:val="center"/>
            </w:pPr>
            <w:r w:rsidRPr="00121CF1">
              <w:t>Профила</w:t>
            </w:r>
            <w:r>
              <w:t>к</w:t>
            </w:r>
            <w:r w:rsidRPr="00121CF1">
              <w:t>тика правонарушений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t>1.1.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Создание условий для деятельности народных дружин </w:t>
            </w:r>
          </w:p>
          <w:p w:rsidR="0083559C" w:rsidRPr="00121CF1" w:rsidRDefault="0083559C" w:rsidP="00F5341C">
            <w:pPr>
              <w:rPr>
                <w:color w:val="000000"/>
              </w:rPr>
            </w:pPr>
            <w:r w:rsidRPr="00121CF1">
              <w:rPr>
                <w:color w:val="000000"/>
              </w:rPr>
              <w:t>(показатели 1,</w:t>
            </w:r>
            <w:r w:rsidR="00F5341C">
              <w:rPr>
                <w:color w:val="000000"/>
              </w:rPr>
              <w:t>6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777,3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543,9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233,4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</w:tr>
      <w:tr w:rsidR="0083559C" w:rsidRPr="00121CF1" w:rsidTr="00141240">
        <w:trPr>
          <w:trHeight w:val="58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t>1.2.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Pr="00121CF1" w:rsidRDefault="0083559C" w:rsidP="00C54EE3">
            <w:pPr>
              <w:rPr>
                <w:color w:val="000000"/>
              </w:rPr>
            </w:pPr>
            <w:r w:rsidRPr="00121CF1">
              <w:rPr>
                <w:color w:val="000000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  <w:r w:rsidRPr="00121CF1">
              <w:rPr>
                <w:color w:val="000000"/>
              </w:rPr>
              <w:br/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t>«</w:t>
            </w:r>
            <w:r w:rsidRPr="00121CF1">
              <w:rPr>
                <w:color w:val="000000"/>
              </w:rPr>
              <w:t>Управление гражданской защиты населения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377,5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49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377,5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58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lastRenderedPageBreak/>
              <w:t>1.3.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Обеспечение функционирования и развития систем видеонаблюдения в сфере общественного порядка </w:t>
            </w:r>
          </w:p>
          <w:p w:rsidR="0083559C" w:rsidRPr="00121CF1" w:rsidRDefault="0083559C" w:rsidP="00F5341C">
            <w:pPr>
              <w:rPr>
                <w:color w:val="000000"/>
              </w:rPr>
            </w:pPr>
            <w:r w:rsidRPr="00121CF1">
              <w:rPr>
                <w:color w:val="000000"/>
              </w:rPr>
              <w:t>(показатели 1,</w:t>
            </w:r>
            <w:r w:rsidR="00F5341C">
              <w:rPr>
                <w:color w:val="000000"/>
              </w:rPr>
              <w:t>6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Муниципальное казенное учреждение </w:t>
            </w:r>
            <w:r>
              <w:rPr>
                <w:color w:val="000000"/>
              </w:rPr>
              <w:t>«</w:t>
            </w:r>
            <w:r w:rsidRPr="00121CF1">
              <w:rPr>
                <w:color w:val="000000"/>
              </w:rPr>
              <w:t>Управление гражданской защиты населения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15332,6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123,6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15332,6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123,6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83559C" w:rsidRPr="00121CF1" w:rsidTr="00141240">
        <w:trPr>
          <w:trHeight w:val="73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t>1.4.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Pr="00121CF1" w:rsidRDefault="0083559C" w:rsidP="00436FB0">
            <w:r w:rsidRPr="00121CF1">
              <w:t xml:space="preserve">Правовое просвещение и информирование в </w:t>
            </w:r>
            <w:proofErr w:type="gramStart"/>
            <w:r w:rsidRPr="00121CF1">
              <w:t>сфере  профилактики</w:t>
            </w:r>
            <w:proofErr w:type="gramEnd"/>
            <w:r w:rsidRPr="00121CF1">
              <w:t xml:space="preserve"> правонарушений (показатель </w:t>
            </w:r>
            <w:r w:rsidR="00436FB0">
              <w:t>3</w:t>
            </w:r>
            <w:r w:rsidRPr="00121CF1"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r w:rsidRPr="00121CF1">
              <w:t>Управление информационной политики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0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t>1.5.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Pr="00121CF1" w:rsidRDefault="0083559C" w:rsidP="00436FB0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  <w:r w:rsidRPr="00121CF1">
              <w:rPr>
                <w:color w:val="000000"/>
              </w:rPr>
              <w:br/>
              <w:t xml:space="preserve">(показатель </w:t>
            </w:r>
            <w:r w:rsidR="00436FB0">
              <w:rPr>
                <w:color w:val="000000"/>
              </w:rPr>
              <w:t>4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r w:rsidRPr="00121CF1">
              <w:t>Департамент образования и молодежной политики администрации города Мегиона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315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630"/>
        </w:trPr>
        <w:tc>
          <w:tcPr>
            <w:tcW w:w="1546" w:type="dxa"/>
            <w:vMerge/>
            <w:hideMark/>
          </w:tcPr>
          <w:p w:rsidR="0083559C" w:rsidRPr="00121CF1" w:rsidRDefault="0083559C" w:rsidP="00141240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141240">
        <w:trPr>
          <w:trHeight w:val="85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83559C" w:rsidRPr="00121CF1" w:rsidRDefault="0083559C" w:rsidP="00141240">
            <w:pPr>
              <w:jc w:val="center"/>
            </w:pPr>
            <w:r w:rsidRPr="00121CF1">
              <w:t>1.6.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83559C" w:rsidRPr="00121CF1" w:rsidRDefault="0083559C" w:rsidP="00436FB0">
            <w:pPr>
              <w:rPr>
                <w:color w:val="000000"/>
              </w:rPr>
            </w:pPr>
            <w:r w:rsidRPr="00121CF1">
              <w:rPr>
                <w:color w:val="000000"/>
              </w:rPr>
              <w:t>Оказание поддержки некоммерчески</w:t>
            </w:r>
            <w:r w:rsidRPr="00121CF1">
              <w:rPr>
                <w:color w:val="000000"/>
              </w:rPr>
              <w:lastRenderedPageBreak/>
              <w:t xml:space="preserve">м организациям, осуществляющим деятельность в сфере профилактики правонарушений, в том числе по социальной адаптации, </w:t>
            </w:r>
            <w:proofErr w:type="spellStart"/>
            <w:r w:rsidRPr="00121CF1">
              <w:rPr>
                <w:color w:val="000000"/>
              </w:rPr>
              <w:t>ресоциализации</w:t>
            </w:r>
            <w:proofErr w:type="spellEnd"/>
            <w:r w:rsidRPr="00121CF1">
              <w:rPr>
                <w:color w:val="000000"/>
              </w:rPr>
              <w:t xml:space="preserve">, социальной 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</w:t>
            </w:r>
            <w:proofErr w:type="gramStart"/>
            <w:r w:rsidRPr="00121CF1">
              <w:rPr>
                <w:color w:val="000000"/>
              </w:rPr>
              <w:t>характера</w:t>
            </w:r>
            <w:r w:rsidRPr="00121CF1">
              <w:rPr>
                <w:color w:val="000000"/>
              </w:rPr>
              <w:br/>
              <w:t>(</w:t>
            </w:r>
            <w:proofErr w:type="gramEnd"/>
            <w:r w:rsidRPr="00121CF1">
              <w:rPr>
                <w:color w:val="000000"/>
              </w:rPr>
              <w:t>показатели 1</w:t>
            </w:r>
            <w:r w:rsidR="00C54EE3">
              <w:rPr>
                <w:color w:val="000000"/>
              </w:rPr>
              <w:t>,</w:t>
            </w:r>
            <w:r w:rsidR="00436FB0">
              <w:rPr>
                <w:color w:val="000000"/>
              </w:rPr>
              <w:t>6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lastRenderedPageBreak/>
              <w:t xml:space="preserve">Отдел взаимодействия с </w:t>
            </w:r>
            <w:r w:rsidRPr="00121CF1">
              <w:rPr>
                <w:color w:val="000000"/>
              </w:rPr>
              <w:lastRenderedPageBreak/>
              <w:t xml:space="preserve">правоохранительными органами администрации города, Управление информационной </w:t>
            </w:r>
            <w:proofErr w:type="gramStart"/>
            <w:r w:rsidRPr="00121CF1">
              <w:rPr>
                <w:color w:val="000000"/>
              </w:rPr>
              <w:t>политики  администрации</w:t>
            </w:r>
            <w:proofErr w:type="gramEnd"/>
            <w:r w:rsidRPr="00121CF1">
              <w:rPr>
                <w:color w:val="000000"/>
              </w:rPr>
              <w:t xml:space="preserve">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855"/>
        </w:trPr>
        <w:tc>
          <w:tcPr>
            <w:tcW w:w="1546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855"/>
        </w:trPr>
        <w:tc>
          <w:tcPr>
            <w:tcW w:w="1546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855"/>
        </w:trPr>
        <w:tc>
          <w:tcPr>
            <w:tcW w:w="1546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1020"/>
        </w:trPr>
        <w:tc>
          <w:tcPr>
            <w:tcW w:w="1546" w:type="dxa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00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315"/>
        </w:trPr>
        <w:tc>
          <w:tcPr>
            <w:tcW w:w="5431" w:type="dxa"/>
            <w:gridSpan w:val="3"/>
            <w:vMerge w:val="restart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jc w:val="center"/>
            </w:pPr>
            <w:r w:rsidRPr="00121CF1">
              <w:t> </w:t>
            </w:r>
          </w:p>
          <w:p w:rsidR="0083559C" w:rsidRPr="00121CF1" w:rsidRDefault="0083559C" w:rsidP="0083559C">
            <w:pPr>
              <w:jc w:val="center"/>
            </w:pPr>
            <w:r w:rsidRPr="00121CF1">
              <w:t>Итого по подпрограмме 1: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16607,4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454,3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493,6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3147,9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3127,9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3127,9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3127,9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3127,9</w:t>
            </w:r>
          </w:p>
        </w:tc>
      </w:tr>
      <w:tr w:rsidR="0083559C" w:rsidRPr="00121CF1" w:rsidTr="0083559C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543,9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83559C" w:rsidRPr="00121CF1" w:rsidTr="0083559C">
        <w:trPr>
          <w:trHeight w:val="315"/>
        </w:trPr>
        <w:tc>
          <w:tcPr>
            <w:tcW w:w="5431" w:type="dxa"/>
            <w:gridSpan w:val="3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16063,5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407,3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444,2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3058,4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3038,4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3038,4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3038,4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3038,4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3038,4</w:t>
            </w:r>
          </w:p>
        </w:tc>
      </w:tr>
      <w:tr w:rsidR="0083559C" w:rsidRPr="00121CF1" w:rsidTr="0083559C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83559C" w:rsidRPr="00121CF1" w:rsidRDefault="0083559C" w:rsidP="0083559C"/>
        </w:tc>
        <w:tc>
          <w:tcPr>
            <w:tcW w:w="1984" w:type="dxa"/>
            <w:shd w:val="clear" w:color="000000" w:fill="FFFFFF"/>
            <w:vAlign w:val="center"/>
            <w:hideMark/>
          </w:tcPr>
          <w:p w:rsidR="0083559C" w:rsidRPr="00121CF1" w:rsidRDefault="0083559C" w:rsidP="0083559C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3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3559C" w:rsidRDefault="0083559C" w:rsidP="0083559C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559C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83559C" w:rsidRPr="00121CF1" w:rsidRDefault="0083559C" w:rsidP="00121CF1">
            <w:pPr>
              <w:ind w:left="-35" w:right="-108"/>
              <w:jc w:val="center"/>
            </w:pPr>
            <w:r w:rsidRPr="00121CF1">
              <w:t>Подпрограмма 2</w:t>
            </w:r>
          </w:p>
        </w:tc>
      </w:tr>
      <w:tr w:rsidR="0083559C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83559C" w:rsidRPr="00121CF1" w:rsidRDefault="0083559C" w:rsidP="00121CF1">
            <w:pPr>
              <w:ind w:left="-35" w:right="-108"/>
              <w:jc w:val="center"/>
            </w:pPr>
            <w:r w:rsidRPr="00121CF1">
              <w:t>Профилактика незаконного оборота и потребления наркотических средств и психотропных веществ</w:t>
            </w:r>
          </w:p>
        </w:tc>
      </w:tr>
      <w:tr w:rsidR="006B7513" w:rsidRPr="00121CF1" w:rsidTr="006B7513">
        <w:trPr>
          <w:trHeight w:val="1560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2.1.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6B7513" w:rsidRDefault="006B7513" w:rsidP="006B7513">
            <w:r w:rsidRPr="00121CF1">
              <w:t>Развитие профилактической антинаркотической деятельности</w:t>
            </w:r>
          </w:p>
          <w:p w:rsidR="006B7513" w:rsidRPr="00121CF1" w:rsidRDefault="006B7513" w:rsidP="00C54EE3">
            <w:r w:rsidRPr="00121CF1">
              <w:rPr>
                <w:color w:val="000000"/>
              </w:rPr>
              <w:t>(показател</w:t>
            </w:r>
            <w:r>
              <w:rPr>
                <w:color w:val="000000"/>
              </w:rPr>
              <w:t xml:space="preserve">ь </w:t>
            </w:r>
            <w:r w:rsidR="00436FB0">
              <w:rPr>
                <w:color w:val="000000"/>
              </w:rPr>
              <w:t>5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Департамент образования и молодежной политики администрации города, Муниципальное автономное учреждение «Дворец искусств», Муниципальное автономное учрежден</w:t>
            </w:r>
            <w:r>
              <w:t>ие «С</w:t>
            </w:r>
            <w:r w:rsidRPr="00121CF1">
              <w:t>портивная школа "Юность</w:t>
            </w:r>
            <w:r>
              <w:t>»</w:t>
            </w:r>
            <w:r w:rsidRPr="00121CF1">
              <w:t>, Муниципальное автономное учрежден</w:t>
            </w:r>
            <w:r>
              <w:t>ие «С</w:t>
            </w:r>
            <w:r w:rsidRPr="00121CF1">
              <w:t xml:space="preserve">портивная школа </w:t>
            </w:r>
            <w:r>
              <w:lastRenderedPageBreak/>
              <w:t>«</w:t>
            </w:r>
            <w:r w:rsidRPr="00121CF1">
              <w:t>Вымпел</w:t>
            </w:r>
            <w:r>
              <w:t>», Отдел культуры администрации города, Отдел физической культуры и спорта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B7513" w:rsidRPr="00121CF1" w:rsidTr="006B7513">
        <w:trPr>
          <w:trHeight w:val="156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156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156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B7513" w:rsidRPr="00121CF1" w:rsidTr="006B7513">
        <w:trPr>
          <w:trHeight w:val="156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2.2.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6B7513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Проведение информационной антинаркотической политики, просветительских мероприятий </w:t>
            </w:r>
          </w:p>
          <w:p w:rsidR="006B7513" w:rsidRPr="00121CF1" w:rsidRDefault="006B7513" w:rsidP="00436FB0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21CF1">
              <w:rPr>
                <w:color w:val="000000"/>
              </w:rPr>
              <w:t>показател</w:t>
            </w:r>
            <w:r>
              <w:rPr>
                <w:color w:val="000000"/>
              </w:rPr>
              <w:t xml:space="preserve">ь </w:t>
            </w:r>
            <w:r w:rsidR="00436FB0">
              <w:rPr>
                <w:color w:val="000000"/>
              </w:rPr>
              <w:t>5</w:t>
            </w:r>
            <w:r w:rsidR="00CA79DF">
              <w:rPr>
                <w:color w:val="000000"/>
              </w:rPr>
              <w:t>,</w:t>
            </w:r>
            <w:r w:rsidR="00436FB0">
              <w:rPr>
                <w:color w:val="000000"/>
              </w:rPr>
              <w:t>8</w:t>
            </w:r>
            <w:r w:rsidR="00CA79DF">
              <w:rPr>
                <w:color w:val="000000"/>
              </w:rPr>
              <w:t xml:space="preserve"> </w:t>
            </w:r>
            <w:r w:rsidR="00436FB0">
              <w:rPr>
                <w:color w:val="000000"/>
              </w:rPr>
              <w:t>-11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Управление информационной </w:t>
            </w:r>
            <w:proofErr w:type="gramStart"/>
            <w:r w:rsidRPr="00121CF1">
              <w:rPr>
                <w:color w:val="000000"/>
              </w:rPr>
              <w:t>политики  администрации</w:t>
            </w:r>
            <w:proofErr w:type="gramEnd"/>
            <w:r w:rsidRPr="00121CF1">
              <w:rPr>
                <w:color w:val="000000"/>
              </w:rPr>
              <w:t xml:space="preserve"> города, Департамент образования и молодежной политики администрации города</w:t>
            </w:r>
            <w:r>
              <w:rPr>
                <w:color w:val="000000"/>
              </w:rPr>
              <w:t>, 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2.3.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6B7513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Участие в профилактических мероприятиях, акциях, проводимых субъектами профилактики наркомании Ханты-</w:t>
            </w:r>
            <w:r w:rsidRPr="00121CF1">
              <w:rPr>
                <w:color w:val="000000"/>
              </w:rPr>
              <w:lastRenderedPageBreak/>
              <w:t>Мансийского автономного округа – Югры</w:t>
            </w:r>
          </w:p>
          <w:p w:rsidR="006B7513" w:rsidRPr="00121CF1" w:rsidRDefault="006B7513" w:rsidP="00436FB0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21CF1">
              <w:rPr>
                <w:color w:val="000000"/>
              </w:rPr>
              <w:t>показател</w:t>
            </w:r>
            <w:r>
              <w:rPr>
                <w:color w:val="000000"/>
              </w:rPr>
              <w:t xml:space="preserve">ь </w:t>
            </w:r>
            <w:r w:rsidR="00436FB0">
              <w:rPr>
                <w:color w:val="000000"/>
              </w:rPr>
              <w:t>5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CA79DF">
        <w:trPr>
          <w:trHeight w:val="630"/>
        </w:trPr>
        <w:tc>
          <w:tcPr>
            <w:tcW w:w="1546" w:type="dxa"/>
            <w:vMerge w:val="restart"/>
          </w:tcPr>
          <w:p w:rsidR="006B7513" w:rsidRPr="00121CF1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1900" w:type="dxa"/>
            <w:vMerge w:val="restart"/>
          </w:tcPr>
          <w:p w:rsidR="00CA79DF" w:rsidRDefault="006B7513" w:rsidP="00CA79DF">
            <w:pPr>
              <w:rPr>
                <w:color w:val="000000"/>
              </w:rPr>
            </w:pPr>
            <w:r w:rsidRPr="0083559C">
              <w:rPr>
                <w:color w:val="000000"/>
              </w:rPr>
              <w:t>Создание условий для деятельности субъектов профилактики наркомании</w:t>
            </w:r>
          </w:p>
          <w:p w:rsidR="006B7513" w:rsidRPr="00121CF1" w:rsidRDefault="00CA79DF" w:rsidP="00436FB0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21CF1">
              <w:rPr>
                <w:color w:val="000000"/>
              </w:rPr>
              <w:t>показател</w:t>
            </w:r>
            <w:r>
              <w:rPr>
                <w:color w:val="000000"/>
              </w:rPr>
              <w:t xml:space="preserve">и </w:t>
            </w:r>
            <w:r w:rsidR="00436FB0">
              <w:rPr>
                <w:color w:val="000000"/>
              </w:rPr>
              <w:t>5</w:t>
            </w:r>
            <w:r>
              <w:rPr>
                <w:color w:val="000000"/>
              </w:rPr>
              <w:t>, 1</w:t>
            </w:r>
            <w:r w:rsidR="00436FB0">
              <w:rPr>
                <w:color w:val="000000"/>
              </w:rPr>
              <w:t>2</w:t>
            </w:r>
            <w:r w:rsidRPr="00121CF1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6B7513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Департамент образования и молодежной политики администрации города</w:t>
            </w:r>
            <w:r>
              <w:rPr>
                <w:color w:val="000000"/>
              </w:rPr>
              <w:t xml:space="preserve">, </w:t>
            </w:r>
          </w:p>
          <w:p w:rsidR="006B7513" w:rsidRPr="00121CF1" w:rsidRDefault="006B7513" w:rsidP="006B7513">
            <w:pPr>
              <w:rPr>
                <w:color w:val="000000"/>
              </w:rPr>
            </w:pPr>
            <w:r>
              <w:rPr>
                <w:color w:val="000000"/>
              </w:rPr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 w:val="restart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 </w:t>
            </w:r>
          </w:p>
          <w:p w:rsidR="006B7513" w:rsidRPr="00121CF1" w:rsidRDefault="006B7513" w:rsidP="006B7513">
            <w:pPr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Итого по подпрограмме 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noWrap/>
            <w:vAlign w:val="center"/>
            <w:hideMark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 xml:space="preserve">Подпрограмма 3 </w:t>
            </w:r>
          </w:p>
        </w:tc>
      </w:tr>
      <w:tr w:rsidR="006B7513" w:rsidRPr="00121CF1" w:rsidTr="0083559C">
        <w:trPr>
          <w:trHeight w:val="315"/>
        </w:trPr>
        <w:tc>
          <w:tcPr>
            <w:tcW w:w="14928" w:type="dxa"/>
            <w:gridSpan w:val="20"/>
            <w:shd w:val="clear" w:color="000000" w:fill="FFFFFF"/>
          </w:tcPr>
          <w:p w:rsidR="006B7513" w:rsidRPr="00121CF1" w:rsidRDefault="006B7513" w:rsidP="006B7513">
            <w:pPr>
              <w:ind w:left="-35" w:right="-108"/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«Обеспечение защиты прав потребителей»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3.1.</w:t>
            </w:r>
          </w:p>
        </w:tc>
        <w:tc>
          <w:tcPr>
            <w:tcW w:w="1900" w:type="dxa"/>
            <w:vMerge w:val="restart"/>
            <w:shd w:val="clear" w:color="000000" w:fill="FFFFFF"/>
            <w:hideMark/>
          </w:tcPr>
          <w:p w:rsidR="006B7513" w:rsidRDefault="006B7513" w:rsidP="006B7513">
            <w:r w:rsidRPr="00121CF1">
              <w:t>Правовое просвещение и информирование в сфере защиты прав потребителей</w:t>
            </w:r>
          </w:p>
          <w:p w:rsidR="006B7513" w:rsidRPr="00121CF1" w:rsidRDefault="006B7513" w:rsidP="00436FB0">
            <w:r>
              <w:lastRenderedPageBreak/>
              <w:t xml:space="preserve">(Показатель </w:t>
            </w:r>
            <w:r w:rsidR="00436FB0">
              <w:t>7</w:t>
            </w:r>
            <w:r>
              <w:t>)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lastRenderedPageBreak/>
              <w:t>Департамент экономического развития и инвестиций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00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 w:val="restart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 </w:t>
            </w:r>
          </w:p>
          <w:p w:rsidR="006B7513" w:rsidRPr="00121CF1" w:rsidRDefault="006B7513" w:rsidP="006B7513">
            <w:pPr>
              <w:jc w:val="center"/>
              <w:rPr>
                <w:color w:val="000000"/>
              </w:rPr>
            </w:pPr>
            <w:r w:rsidRPr="00121CF1">
              <w:rPr>
                <w:color w:val="000000"/>
              </w:rPr>
              <w:t>Итого по подпрограмме 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 w:val="restart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 </w:t>
            </w:r>
          </w:p>
          <w:p w:rsidR="006B7513" w:rsidRPr="00121CF1" w:rsidRDefault="006B7513" w:rsidP="006B7513">
            <w:pPr>
              <w:jc w:val="center"/>
            </w:pPr>
            <w:r w:rsidRPr="00121CF1">
              <w:t>Всего по муниципальной программе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20645,3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604,3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643,6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3457,9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3187,9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633,4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6B7513" w:rsidRPr="00121CF1" w:rsidTr="006B7513">
        <w:trPr>
          <w:trHeight w:val="315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20011,9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557,3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594,2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3368,4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3098,4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3098,4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3098,4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3098,4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3098,4</w:t>
            </w:r>
          </w:p>
        </w:tc>
      </w:tr>
      <w:tr w:rsidR="006B7513" w:rsidRPr="00121CF1" w:rsidTr="006B7513">
        <w:trPr>
          <w:trHeight w:val="630"/>
        </w:trPr>
        <w:tc>
          <w:tcPr>
            <w:tcW w:w="5431" w:type="dxa"/>
            <w:gridSpan w:val="3"/>
            <w:vMerge/>
            <w:vAlign w:val="center"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83559C">
        <w:trPr>
          <w:trHeight w:val="315"/>
        </w:trPr>
        <w:tc>
          <w:tcPr>
            <w:tcW w:w="3446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 том числе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 </w:t>
            </w:r>
          </w:p>
        </w:tc>
        <w:tc>
          <w:tcPr>
            <w:tcW w:w="850" w:type="dxa"/>
            <w:shd w:val="clear" w:color="000000" w:fill="FFFFFF"/>
          </w:tcPr>
          <w:p w:rsidR="006B7513" w:rsidRPr="00121CF1" w:rsidRDefault="006B7513" w:rsidP="006B7513">
            <w:pPr>
              <w:ind w:left="-35" w:right="-108"/>
              <w:jc w:val="center"/>
            </w:pP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Координатор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777,3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543,9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233,4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1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Отдел взаимодействия с правоохранительными органами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777,3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543,9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233,4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Default="006B7513" w:rsidP="006B751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2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 xml:space="preserve">Муниципальное казенное учреждение </w:t>
            </w:r>
            <w:r>
              <w:t>«</w:t>
            </w:r>
            <w:r w:rsidRPr="00121CF1">
              <w:t>Управление гражданской защиты населения</w:t>
            </w:r>
            <w: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15710,1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337,1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373,0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15710,1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337,1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373,0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3000,0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6B7513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3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Управление информационной политики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974</w:t>
            </w:r>
            <w:r w:rsidRPr="00121CF1">
              <w:t>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85,0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69,0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180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</w:tr>
      <w:tr w:rsidR="006B7513" w:rsidRPr="00121CF1" w:rsidTr="006B7513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339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974</w:t>
            </w:r>
            <w:r w:rsidRPr="00121CF1">
              <w:t>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85,0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69,0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180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160</w:t>
            </w:r>
            <w:r w:rsidRPr="00121CF1">
              <w:t>,0</w:t>
            </w:r>
          </w:p>
        </w:tc>
      </w:tr>
      <w:tr w:rsidR="006B7513" w:rsidRPr="00121CF1" w:rsidTr="006B7513">
        <w:trPr>
          <w:trHeight w:val="68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4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Департамент образования и молодежной политики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590,0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38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590,0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100,0</w:t>
            </w:r>
          </w:p>
        </w:tc>
      </w:tr>
      <w:tr w:rsidR="006B7513" w:rsidRPr="00121CF1" w:rsidTr="00141240">
        <w:trPr>
          <w:trHeight w:val="55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41240" w:rsidRDefault="006B7513" w:rsidP="006B7513">
            <w:pPr>
              <w:ind w:left="-106" w:right="-105"/>
              <w:jc w:val="center"/>
              <w:rPr>
                <w:color w:val="000000"/>
              </w:rPr>
            </w:pPr>
            <w:r w:rsidRPr="00141240">
              <w:rPr>
                <w:color w:val="000000"/>
              </w:rPr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5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r w:rsidRPr="00121CF1">
              <w:t>Муниципальное автономное учреждение «Дворец искусств»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</w:t>
            </w:r>
            <w:r>
              <w:t>90</w:t>
            </w:r>
            <w:r w:rsidRPr="00121CF1">
              <w:t>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477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</w:t>
            </w:r>
            <w:r>
              <w:t>90</w:t>
            </w:r>
            <w:r w:rsidRPr="00121CF1">
              <w:t>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25,0</w:t>
            </w:r>
          </w:p>
        </w:tc>
      </w:tr>
      <w:tr w:rsidR="006B7513" w:rsidRPr="00121CF1" w:rsidTr="00141240">
        <w:trPr>
          <w:trHeight w:val="568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/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6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Муниципальное </w:t>
            </w:r>
            <w:proofErr w:type="gramStart"/>
            <w:r>
              <w:rPr>
                <w:color w:val="000000"/>
              </w:rPr>
              <w:t xml:space="preserve">автономное </w:t>
            </w:r>
            <w:r w:rsidRPr="00121CF1">
              <w:rPr>
                <w:color w:val="000000"/>
              </w:rPr>
              <w:t xml:space="preserve"> учреждение</w:t>
            </w:r>
            <w:proofErr w:type="gramEnd"/>
            <w:r w:rsidRPr="00121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</w:t>
            </w:r>
            <w:r w:rsidRPr="00121CF1">
              <w:rPr>
                <w:color w:val="000000"/>
              </w:rPr>
              <w:t xml:space="preserve">портивная школа </w:t>
            </w:r>
            <w:r>
              <w:rPr>
                <w:color w:val="000000"/>
              </w:rPr>
              <w:t>«</w:t>
            </w:r>
            <w:r w:rsidRPr="00121CF1">
              <w:rPr>
                <w:color w:val="000000"/>
              </w:rPr>
              <w:t>Юность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</w:t>
            </w:r>
            <w:r w:rsidRPr="00121CF1"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16,0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463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</w:t>
            </w:r>
            <w:r w:rsidRPr="00121CF1"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16,0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0</w:t>
            </w:r>
            <w:r w:rsidRPr="00121CF1">
              <w:t>,0</w:t>
            </w:r>
          </w:p>
        </w:tc>
      </w:tr>
      <w:tr w:rsidR="006B7513" w:rsidRPr="00121CF1" w:rsidTr="00141240">
        <w:trPr>
          <w:trHeight w:val="569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t>Исполнитель 7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 xml:space="preserve">Муниципальное </w:t>
            </w:r>
            <w:proofErr w:type="gramStart"/>
            <w:r>
              <w:rPr>
                <w:color w:val="000000"/>
              </w:rPr>
              <w:t xml:space="preserve">автономное </w:t>
            </w:r>
            <w:r w:rsidRPr="00121CF1">
              <w:rPr>
                <w:color w:val="000000"/>
              </w:rPr>
              <w:t xml:space="preserve"> учреждение</w:t>
            </w:r>
            <w:proofErr w:type="gramEnd"/>
            <w:r w:rsidRPr="00121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</w:t>
            </w:r>
            <w:r w:rsidRPr="00121CF1">
              <w:rPr>
                <w:color w:val="000000"/>
              </w:rPr>
              <w:t xml:space="preserve">портивная школа </w:t>
            </w:r>
            <w:r>
              <w:rPr>
                <w:color w:val="000000"/>
              </w:rPr>
              <w:t>«</w:t>
            </w:r>
            <w:r w:rsidRPr="00121CF1">
              <w:rPr>
                <w:color w:val="000000"/>
              </w:rPr>
              <w:t>Вымпел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24</w:t>
            </w:r>
            <w:r w:rsidRPr="00121CF1"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60,0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8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24</w:t>
            </w:r>
            <w:r w:rsidRPr="00121CF1"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60,0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>
              <w:t>25,0</w:t>
            </w:r>
          </w:p>
        </w:tc>
      </w:tr>
      <w:tr w:rsidR="006B7513" w:rsidRPr="00121CF1" w:rsidTr="00141240">
        <w:trPr>
          <w:trHeight w:val="4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15"/>
        </w:trPr>
        <w:tc>
          <w:tcPr>
            <w:tcW w:w="3446" w:type="dxa"/>
            <w:gridSpan w:val="2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jc w:val="center"/>
            </w:pPr>
            <w:r w:rsidRPr="00121CF1">
              <w:lastRenderedPageBreak/>
              <w:t>Исполнитель 8</w:t>
            </w:r>
          </w:p>
        </w:tc>
        <w:tc>
          <w:tcPr>
            <w:tcW w:w="1985" w:type="dxa"/>
            <w:vMerge w:val="restart"/>
            <w:shd w:val="clear" w:color="000000" w:fill="FFFFFF"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  <w:r w:rsidRPr="00121CF1">
              <w:rPr>
                <w:color w:val="000000"/>
              </w:rPr>
              <w:t>Департамент экономического развития и инвестиций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630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945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449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656"/>
        </w:trPr>
        <w:tc>
          <w:tcPr>
            <w:tcW w:w="3446" w:type="dxa"/>
            <w:gridSpan w:val="2"/>
            <w:vMerge/>
            <w:hideMark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  <w:hideMark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  <w:hideMark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09"/>
        </w:trPr>
        <w:tc>
          <w:tcPr>
            <w:tcW w:w="3446" w:type="dxa"/>
            <w:gridSpan w:val="2"/>
            <w:vMerge w:val="restart"/>
          </w:tcPr>
          <w:p w:rsidR="006B7513" w:rsidRPr="00121CF1" w:rsidRDefault="006B7513" w:rsidP="006B7513">
            <w:pPr>
              <w:jc w:val="center"/>
            </w:pPr>
            <w:r w:rsidRPr="00121CF1">
              <w:t xml:space="preserve">Исполнитель </w:t>
            </w:r>
            <w:r>
              <w:t>9</w:t>
            </w:r>
          </w:p>
        </w:tc>
        <w:tc>
          <w:tcPr>
            <w:tcW w:w="1985" w:type="dxa"/>
            <w:vMerge w:val="restart"/>
          </w:tcPr>
          <w:p w:rsidR="006B7513" w:rsidRPr="00121CF1" w:rsidRDefault="006B7513" w:rsidP="006B7513">
            <w:pPr>
              <w:rPr>
                <w:color w:val="000000"/>
              </w:rPr>
            </w:pPr>
            <w:r>
              <w:rPr>
                <w:color w:val="000000"/>
              </w:rPr>
              <w:t>Отдел культуры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568"/>
        </w:trPr>
        <w:tc>
          <w:tcPr>
            <w:tcW w:w="3446" w:type="dxa"/>
            <w:gridSpan w:val="2"/>
            <w:vMerge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691"/>
        </w:trPr>
        <w:tc>
          <w:tcPr>
            <w:tcW w:w="3446" w:type="dxa"/>
            <w:gridSpan w:val="2"/>
            <w:vMerge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277"/>
        </w:trPr>
        <w:tc>
          <w:tcPr>
            <w:tcW w:w="3446" w:type="dxa"/>
            <w:gridSpan w:val="2"/>
            <w:vMerge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267"/>
        </w:trPr>
        <w:tc>
          <w:tcPr>
            <w:tcW w:w="3446" w:type="dxa"/>
            <w:gridSpan w:val="2"/>
            <w:vMerge/>
          </w:tcPr>
          <w:p w:rsidR="006B7513" w:rsidRPr="00121CF1" w:rsidRDefault="006B7513" w:rsidP="006B7513">
            <w:pPr>
              <w:jc w:val="center"/>
            </w:pPr>
          </w:p>
        </w:tc>
        <w:tc>
          <w:tcPr>
            <w:tcW w:w="1985" w:type="dxa"/>
            <w:vMerge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288"/>
        </w:trPr>
        <w:tc>
          <w:tcPr>
            <w:tcW w:w="3446" w:type="dxa"/>
            <w:gridSpan w:val="2"/>
            <w:vMerge w:val="restart"/>
          </w:tcPr>
          <w:p w:rsidR="006B7513" w:rsidRPr="00121CF1" w:rsidRDefault="006B7513" w:rsidP="006B7513">
            <w:pPr>
              <w:jc w:val="center"/>
            </w:pPr>
            <w:r w:rsidRPr="00121CF1">
              <w:t xml:space="preserve">Исполнитель </w:t>
            </w:r>
            <w:r>
              <w:t>10</w:t>
            </w:r>
          </w:p>
        </w:tc>
        <w:tc>
          <w:tcPr>
            <w:tcW w:w="1985" w:type="dxa"/>
            <w:vMerge w:val="restart"/>
          </w:tcPr>
          <w:p w:rsidR="006B7513" w:rsidRPr="00121CF1" w:rsidRDefault="006B7513" w:rsidP="006B7513">
            <w:pPr>
              <w:rPr>
                <w:color w:val="000000"/>
              </w:rPr>
            </w:pPr>
            <w:r>
              <w:rPr>
                <w:color w:val="000000"/>
              </w:rPr>
              <w:t>Отдел физической культуры и спорта администрации города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682"/>
        </w:trPr>
        <w:tc>
          <w:tcPr>
            <w:tcW w:w="3446" w:type="dxa"/>
            <w:gridSpan w:val="2"/>
            <w:vMerge/>
            <w:vAlign w:val="center"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федеральный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706"/>
        </w:trPr>
        <w:tc>
          <w:tcPr>
            <w:tcW w:w="3446" w:type="dxa"/>
            <w:gridSpan w:val="2"/>
            <w:vMerge/>
            <w:vAlign w:val="center"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бюджет автономного округа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141240">
        <w:trPr>
          <w:trHeight w:val="301"/>
        </w:trPr>
        <w:tc>
          <w:tcPr>
            <w:tcW w:w="3446" w:type="dxa"/>
            <w:gridSpan w:val="2"/>
            <w:vMerge/>
            <w:vAlign w:val="center"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местный бюджет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  <w:tr w:rsidR="006B7513" w:rsidRPr="00121CF1" w:rsidTr="006B7513">
        <w:trPr>
          <w:trHeight w:val="522"/>
        </w:trPr>
        <w:tc>
          <w:tcPr>
            <w:tcW w:w="3446" w:type="dxa"/>
            <w:gridSpan w:val="2"/>
            <w:vMerge/>
            <w:vAlign w:val="center"/>
          </w:tcPr>
          <w:p w:rsidR="006B7513" w:rsidRPr="00121CF1" w:rsidRDefault="006B7513" w:rsidP="006B7513"/>
        </w:tc>
        <w:tc>
          <w:tcPr>
            <w:tcW w:w="1985" w:type="dxa"/>
            <w:vMerge/>
            <w:vAlign w:val="center"/>
          </w:tcPr>
          <w:p w:rsidR="006B7513" w:rsidRPr="00121CF1" w:rsidRDefault="006B7513" w:rsidP="006B7513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B7513" w:rsidRPr="00121CF1" w:rsidRDefault="006B7513" w:rsidP="006B7513">
            <w:r w:rsidRPr="00121CF1">
              <w:t>иные источники финансирования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756" w:type="dxa"/>
            <w:gridSpan w:val="3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945" w:type="dxa"/>
            <w:gridSpan w:val="2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B7513" w:rsidRPr="00121CF1" w:rsidRDefault="006B7513" w:rsidP="006B7513">
            <w:pPr>
              <w:ind w:left="-35" w:right="-108"/>
              <w:jc w:val="center"/>
            </w:pPr>
            <w:r w:rsidRPr="00121CF1">
              <w:t>0,0</w:t>
            </w:r>
          </w:p>
        </w:tc>
      </w:tr>
    </w:tbl>
    <w:p w:rsidR="00F56F51" w:rsidRPr="00AC2E54" w:rsidRDefault="00F56F51" w:rsidP="006F43D2">
      <w:pPr>
        <w:rPr>
          <w:color w:val="FF0000"/>
        </w:rPr>
      </w:pPr>
    </w:p>
    <w:p w:rsidR="00227197" w:rsidRDefault="0022719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27197" w:rsidRDefault="00227197" w:rsidP="00227197">
      <w:pPr>
        <w:widowControl w:val="0"/>
        <w:autoSpaceDE w:val="0"/>
        <w:autoSpaceDN w:val="0"/>
        <w:jc w:val="right"/>
      </w:pPr>
      <w:r>
        <w:lastRenderedPageBreak/>
        <w:t>Таблица 3</w:t>
      </w:r>
    </w:p>
    <w:p w:rsidR="00227197" w:rsidRPr="00AC2E54" w:rsidRDefault="00227197" w:rsidP="00227197">
      <w:pPr>
        <w:widowControl w:val="0"/>
        <w:autoSpaceDE w:val="0"/>
        <w:autoSpaceDN w:val="0"/>
        <w:jc w:val="right"/>
      </w:pPr>
    </w:p>
    <w:p w:rsidR="00227197" w:rsidRPr="00AC2E54" w:rsidRDefault="00227197" w:rsidP="00227197">
      <w:pPr>
        <w:widowControl w:val="0"/>
        <w:autoSpaceDE w:val="0"/>
        <w:autoSpaceDN w:val="0"/>
        <w:ind w:firstLine="540"/>
        <w:jc w:val="center"/>
        <w:outlineLvl w:val="1"/>
      </w:pPr>
      <w:r w:rsidRPr="00AC2E54">
        <w:t>Характеристика основных мероприятий муниципальной программы, их связь с целевыми показателями</w:t>
      </w:r>
    </w:p>
    <w:p w:rsidR="00227197" w:rsidRPr="00AC2E54" w:rsidRDefault="00227197" w:rsidP="00227197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8677" w:type="dxa"/>
        <w:tblLayout w:type="fixed"/>
        <w:tblLook w:val="00A0" w:firstRow="1" w:lastRow="0" w:firstColumn="1" w:lastColumn="0" w:noHBand="0" w:noVBand="0"/>
      </w:tblPr>
      <w:tblGrid>
        <w:gridCol w:w="828"/>
        <w:gridCol w:w="48"/>
        <w:gridCol w:w="3552"/>
        <w:gridCol w:w="56"/>
        <w:gridCol w:w="3846"/>
        <w:gridCol w:w="3544"/>
        <w:gridCol w:w="3118"/>
        <w:gridCol w:w="3685"/>
      </w:tblGrid>
      <w:tr w:rsidR="00227197" w:rsidRPr="00AC2E54" w:rsidTr="00227197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№ п/п</w:t>
            </w:r>
          </w:p>
        </w:tc>
        <w:tc>
          <w:tcPr>
            <w:tcW w:w="10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Основные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Наименование целевого показателя</w:t>
            </w:r>
          </w:p>
        </w:tc>
      </w:tr>
      <w:tr w:rsidR="00227197" w:rsidRPr="00AC2E54" w:rsidTr="00227197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7" w:rsidRPr="00AC2E54" w:rsidRDefault="00227197" w:rsidP="00271505"/>
        </w:tc>
        <w:tc>
          <w:tcPr>
            <w:tcW w:w="10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7" w:rsidRPr="00AC2E54" w:rsidRDefault="00227197" w:rsidP="00271505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7" w:rsidRPr="00AC2E54" w:rsidRDefault="00227197" w:rsidP="00271505"/>
        </w:tc>
      </w:tr>
      <w:tr w:rsidR="00227197" w:rsidRPr="00AC2E54" w:rsidTr="00227197">
        <w:trPr>
          <w:gridAfter w:val="1"/>
          <w:wAfter w:w="3685" w:type="dxa"/>
          <w:trHeight w:val="1549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7" w:rsidRPr="00AC2E54" w:rsidRDefault="00227197" w:rsidP="00271505"/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Наименование</w:t>
            </w:r>
            <w:r>
              <w:t xml:space="preserve"> основного мероприятия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Default="00227197" w:rsidP="00271505">
            <w:pPr>
              <w:jc w:val="center"/>
            </w:pPr>
            <w:r w:rsidRPr="00AC2E54">
              <w:t xml:space="preserve">Содержание </w:t>
            </w:r>
          </w:p>
          <w:p w:rsidR="00227197" w:rsidRPr="00AC2E54" w:rsidRDefault="00227197" w:rsidP="00271505">
            <w:pPr>
              <w:jc w:val="center"/>
            </w:pPr>
            <w:r w:rsidRPr="00AC2E54">
              <w:t>(направления расходов)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  <w:r w:rsidRPr="00AC2E54">
              <w:rPr>
                <w:vertAlign w:val="superscript"/>
              </w:rPr>
              <w:t>*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7" w:rsidRPr="00AC2E54" w:rsidRDefault="00227197" w:rsidP="00271505"/>
        </w:tc>
      </w:tr>
      <w:tr w:rsidR="00227197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jc w:val="center"/>
            </w:pPr>
            <w:r w:rsidRPr="00AC2E54">
              <w:t>5</w:t>
            </w:r>
          </w:p>
        </w:tc>
      </w:tr>
      <w:tr w:rsidR="00227197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pPr>
              <w:autoSpaceDE w:val="0"/>
              <w:autoSpaceDN w:val="0"/>
              <w:adjustRightInd w:val="0"/>
            </w:pPr>
            <w:r>
              <w:t>Цель: о</w:t>
            </w:r>
            <w:r w:rsidRPr="008C10C8">
              <w:t>беспечение общественного порядка, профилактика правонарушений</w:t>
            </w:r>
          </w:p>
        </w:tc>
      </w:tr>
      <w:tr w:rsidR="00227197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r w:rsidRPr="00AC2E54">
              <w:t>Задач</w:t>
            </w:r>
            <w:r>
              <w:t>и:</w:t>
            </w:r>
            <w:r w:rsidRPr="007716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7716A1">
              <w:rPr>
                <w:color w:val="000000"/>
              </w:rPr>
              <w:t>оздание и совершенствование условий для обеспечения общественного порядка, в том числе с участием граждан</w:t>
            </w:r>
            <w:r>
              <w:rPr>
                <w:color w:val="000000"/>
              </w:rPr>
              <w:t>; правовое информирование граждан</w:t>
            </w:r>
          </w:p>
        </w:tc>
      </w:tr>
      <w:tr w:rsidR="00227197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197" w:rsidRPr="00AC2E54" w:rsidRDefault="00227197" w:rsidP="00271505">
            <w:r w:rsidRPr="00AC2E54">
              <w:t>Подпрограмма 1</w:t>
            </w:r>
            <w:r w:rsidRPr="0071262D">
              <w:t xml:space="preserve"> </w:t>
            </w:r>
            <w:r>
              <w:t>(</w:t>
            </w:r>
            <w:r w:rsidRPr="0071262D">
              <w:t>Профила</w:t>
            </w:r>
            <w:r>
              <w:t>к</w:t>
            </w:r>
            <w:r w:rsidRPr="0071262D">
              <w:t>тика правонарушений</w:t>
            </w:r>
            <w:r>
              <w:t>)</w:t>
            </w:r>
          </w:p>
        </w:tc>
      </w:tr>
      <w:tr w:rsidR="00227197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197" w:rsidRPr="00AC2E54" w:rsidRDefault="00227197" w:rsidP="00271505">
            <w:pPr>
              <w:jc w:val="center"/>
            </w:pPr>
            <w:r w:rsidRPr="00AC2E54">
              <w:t>1.1.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197" w:rsidRPr="0071262D" w:rsidRDefault="00227197" w:rsidP="00271505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Создание условий для деятельности народных дружин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197" w:rsidRPr="00642D1A" w:rsidRDefault="00227197" w:rsidP="00271505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Материально-техническое обеспечение деятельности народных дружин.</w:t>
            </w:r>
          </w:p>
          <w:p w:rsidR="00227197" w:rsidRPr="00642D1A" w:rsidRDefault="00227197" w:rsidP="00271505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Материальное стимулирование граждан, участвующих в охране общественного порядка, пресечении преступлений и иных правонарушений.</w:t>
            </w:r>
          </w:p>
          <w:p w:rsidR="00227197" w:rsidRPr="00642D1A" w:rsidRDefault="00227197" w:rsidP="00271505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Личное страхование народных дружинников на период их участия в мероприятиях по охране общественного порядка.</w:t>
            </w:r>
          </w:p>
          <w:p w:rsidR="00227197" w:rsidRPr="00642D1A" w:rsidRDefault="00227197" w:rsidP="00271505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конкурса на звание лучшего народного дружинника.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197" w:rsidRDefault="00227197" w:rsidP="00271505">
            <w:pPr>
              <w:autoSpaceDE w:val="0"/>
              <w:autoSpaceDN w:val="0"/>
              <w:adjustRightInd w:val="0"/>
              <w:ind w:left="33" w:hanging="33"/>
            </w:pPr>
            <w:r w:rsidRPr="008C10C8">
              <w:t xml:space="preserve">Федеральный закон </w:t>
            </w:r>
          </w:p>
          <w:p w:rsidR="00227197" w:rsidRDefault="00227197" w:rsidP="00271505">
            <w:pPr>
              <w:autoSpaceDE w:val="0"/>
              <w:autoSpaceDN w:val="0"/>
              <w:adjustRightInd w:val="0"/>
              <w:ind w:left="33" w:hanging="33"/>
            </w:pPr>
            <w:r w:rsidRPr="008C10C8">
              <w:t xml:space="preserve">от 02.04.2014 №44-ФЗ </w:t>
            </w:r>
          </w:p>
          <w:p w:rsidR="00227197" w:rsidRPr="00AC2E54" w:rsidRDefault="00227197" w:rsidP="00271505">
            <w:pPr>
              <w:autoSpaceDE w:val="0"/>
              <w:autoSpaceDN w:val="0"/>
              <w:adjustRightInd w:val="0"/>
              <w:ind w:left="33" w:hanging="33"/>
              <w:rPr>
                <w:color w:val="FF0000"/>
              </w:rPr>
            </w:pPr>
            <w:r w:rsidRPr="008C10C8">
              <w:t>«Об участии граждан в охране общественного порядка»</w:t>
            </w:r>
          </w:p>
          <w:p w:rsidR="00227197" w:rsidRPr="00AC2E54" w:rsidRDefault="00227197" w:rsidP="00271505">
            <w:pPr>
              <w:pStyle w:val="3"/>
              <w:shd w:val="clear" w:color="auto" w:fill="FFFFFF"/>
              <w:spacing w:before="0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197" w:rsidRDefault="00227197" w:rsidP="00271505">
            <w:r>
              <w:t>Показатель 1 (далее – П1) «</w:t>
            </w:r>
            <w:r w:rsidRPr="00C6725B">
              <w:t>Доля уличных преступлений в числе зарегистрированных общеуголовных преступлений</w:t>
            </w:r>
            <w:r>
              <w:t>».</w:t>
            </w:r>
          </w:p>
          <w:p w:rsidR="00227197" w:rsidRPr="00275532" w:rsidRDefault="00227197" w:rsidP="00271505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227197" w:rsidRPr="00275532" w:rsidRDefault="00227197" w:rsidP="00271505">
            <w:pPr>
              <w:autoSpaceDE w:val="0"/>
              <w:autoSpaceDN w:val="0"/>
              <w:jc w:val="both"/>
            </w:pPr>
            <w:r w:rsidRPr="00275532">
              <w:t xml:space="preserve"> </w:t>
            </w:r>
            <w:r>
              <w:t>П1</w:t>
            </w:r>
            <w:r w:rsidRPr="00275532">
              <w:t>i = (</w:t>
            </w:r>
            <w:r>
              <w:t>Ку</w:t>
            </w:r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proofErr w:type="spellStart"/>
            <w:r>
              <w:t>Кп</w:t>
            </w:r>
            <w:proofErr w:type="spellEnd"/>
            <w:r w:rsidRPr="00275532">
              <w:t>, где:</w:t>
            </w:r>
          </w:p>
          <w:p w:rsidR="00227197" w:rsidRPr="00275532" w:rsidRDefault="00227197" w:rsidP="00271505">
            <w:pPr>
              <w:autoSpaceDE w:val="0"/>
              <w:autoSpaceDN w:val="0"/>
              <w:jc w:val="both"/>
            </w:pPr>
            <w:r>
              <w:t>П1</w:t>
            </w:r>
            <w:r w:rsidRPr="00275532">
              <w:t>i – плановое значение показателя, тыс. человек;</w:t>
            </w:r>
          </w:p>
          <w:p w:rsidR="00227197" w:rsidRPr="00275532" w:rsidRDefault="00227197" w:rsidP="00271505">
            <w:pPr>
              <w:autoSpaceDE w:val="0"/>
              <w:autoSpaceDN w:val="0"/>
              <w:jc w:val="both"/>
            </w:pPr>
            <w:r>
              <w:t>Ку</w:t>
            </w:r>
            <w:r w:rsidRPr="00275532">
              <w:t xml:space="preserve"> – </w:t>
            </w:r>
            <w:r>
              <w:t>количество зарегистрированных преступлений, совершенных в общественных местах и на улицах города</w:t>
            </w:r>
            <w:r w:rsidRPr="00275532">
              <w:t>;</w:t>
            </w:r>
          </w:p>
          <w:p w:rsidR="00227197" w:rsidRDefault="00227197" w:rsidP="00271505">
            <w:pPr>
              <w:autoSpaceDE w:val="0"/>
              <w:autoSpaceDN w:val="0"/>
              <w:jc w:val="both"/>
            </w:pPr>
            <w:proofErr w:type="spellStart"/>
            <w:r>
              <w:t>Кп</w:t>
            </w:r>
            <w:proofErr w:type="spellEnd"/>
            <w:r w:rsidRPr="00275532">
              <w:t xml:space="preserve"> – </w:t>
            </w:r>
            <w:r>
              <w:t xml:space="preserve">количество зарегистрированных </w:t>
            </w:r>
            <w:r>
              <w:lastRenderedPageBreak/>
              <w:t>общеуголовных преступлений.</w:t>
            </w:r>
          </w:p>
          <w:p w:rsidR="00227197" w:rsidRDefault="00227197" w:rsidP="00271505">
            <w:pPr>
              <w:autoSpaceDE w:val="0"/>
              <w:autoSpaceDN w:val="0"/>
              <w:jc w:val="both"/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отдела Министерства внутренних дел России по городу Мегиону.</w:t>
            </w:r>
          </w:p>
          <w:p w:rsidR="00227197" w:rsidRDefault="00227197" w:rsidP="00271505">
            <w:pPr>
              <w:autoSpaceDE w:val="0"/>
              <w:autoSpaceDN w:val="0"/>
              <w:jc w:val="both"/>
            </w:pPr>
          </w:p>
          <w:p w:rsidR="00227197" w:rsidRPr="00497208" w:rsidRDefault="00227197" w:rsidP="00344A4D">
            <w:pPr>
              <w:autoSpaceDE w:val="0"/>
              <w:autoSpaceDN w:val="0"/>
              <w:jc w:val="both"/>
            </w:pPr>
            <w:r>
              <w:t xml:space="preserve">Показатель </w:t>
            </w:r>
            <w:r w:rsidR="00344A4D">
              <w:t>6</w:t>
            </w:r>
            <w:r>
              <w:t xml:space="preserve"> (далее – П</w:t>
            </w:r>
            <w:r w:rsidR="00344A4D">
              <w:t>6</w:t>
            </w:r>
            <w:r>
              <w:t xml:space="preserve">) «Уровень преступности (число зарегистрированных преступлений на 100 тыс.)». </w:t>
            </w:r>
            <w:r w:rsidRPr="006A72A0">
              <w:t xml:space="preserve"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</w:t>
            </w:r>
            <w:r>
              <w:t xml:space="preserve">отдела </w:t>
            </w:r>
            <w:r w:rsidRPr="006A72A0">
              <w:t>М</w:t>
            </w:r>
            <w:r>
              <w:t xml:space="preserve">инистерства внутренних дел по городу Мегиону </w:t>
            </w:r>
            <w:r w:rsidRPr="006A72A0">
              <w:t xml:space="preserve">и Департамента экономического развития </w:t>
            </w:r>
            <w:r>
              <w:t>и инвестиций администрации города.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jc w:val="center"/>
            </w:pPr>
            <w:r>
              <w:t>1.3.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Обеспечение функционирования и развития </w:t>
            </w:r>
            <w:r w:rsidRPr="0071262D">
              <w:rPr>
                <w:color w:val="000000"/>
              </w:rPr>
              <w:lastRenderedPageBreak/>
              <w:t>систем видеонаблюдения в сфере общественного порядка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lastRenderedPageBreak/>
              <w:t xml:space="preserve">Разработка проектов строительства (модернизации) систем </w:t>
            </w:r>
            <w:r w:rsidRPr="00642D1A">
              <w:rPr>
                <w:color w:val="000000" w:themeColor="text1"/>
              </w:rPr>
              <w:lastRenderedPageBreak/>
              <w:t>видеонаблюдения, устанавливаемых в общественных местах и на улицах.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Приобретение видеокамер, программного обеспечения, серверного и периферийного оборудования, строительство каналов связи и несущих конструкций.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Энергоснабжение, техническое обслуживание и ремонт </w:t>
            </w:r>
            <w:proofErr w:type="gramStart"/>
            <w:r w:rsidRPr="00642D1A">
              <w:rPr>
                <w:color w:val="000000" w:themeColor="text1"/>
              </w:rPr>
              <w:t>оборудования.</w:t>
            </w:r>
            <w:r w:rsidRPr="00642D1A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  <w:r>
              <w:t>П1, П5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jc w:val="center"/>
            </w:pPr>
            <w:r>
              <w:t>1.4.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r w:rsidRPr="0071262D">
              <w:t xml:space="preserve">Правовое просвещение и информирование в </w:t>
            </w:r>
            <w:proofErr w:type="gramStart"/>
            <w:r w:rsidRPr="0071262D">
              <w:t>сфере  профилактики</w:t>
            </w:r>
            <w:proofErr w:type="gramEnd"/>
            <w:r w:rsidRPr="0071262D">
              <w:t xml:space="preserve"> правонарушений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Разработка и реализация ежегодных медиа-планов по информационному сопровождению деятельности субъектов профилактики правонарушений.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Создание и трансляция роликов социальной рекламы профилактической направленности, телепередач, размещение информационных материалов в печатных СМИ, а также в информационно-телекоммуникационной сети «Интернет».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Выпуск наглядной информационной продукции (буклеты, памятки, бан</w:t>
            </w:r>
            <w:r>
              <w:rPr>
                <w:color w:val="000000" w:themeColor="text1"/>
              </w:rPr>
              <w:t>н</w:t>
            </w:r>
            <w:r w:rsidRPr="00642D1A">
              <w:rPr>
                <w:color w:val="000000" w:themeColor="text1"/>
              </w:rPr>
              <w:t>еры) в сфере профилактики правонарушений.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Проведение правовых марафонов в сфере профилактики </w:t>
            </w:r>
            <w:r w:rsidRPr="00642D1A">
              <w:rPr>
                <w:color w:val="000000" w:themeColor="text1"/>
              </w:rPr>
              <w:lastRenderedPageBreak/>
              <w:t>правонарушений для целевых групп населения.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консультационных телефонных «горячих линий».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Содействие созданию просветительских проектов, направленных на формирование законопослушного и социально ответственного поведения молодых людей через просветительские технологии.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  <w:r w:rsidRPr="008C10C8">
              <w:lastRenderedPageBreak/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rPr>
                <w:color w:val="000000"/>
              </w:rPr>
            </w:pPr>
            <w:r>
              <w:rPr>
                <w:color w:val="000000"/>
              </w:rPr>
              <w:t>Показатель 3 «</w:t>
            </w:r>
            <w:r w:rsidRPr="00C6725B">
              <w:rPr>
                <w:color w:val="000000"/>
              </w:rPr>
              <w:t xml:space="preserve">Количество </w:t>
            </w:r>
            <w:proofErr w:type="gramStart"/>
            <w:r w:rsidRPr="00C6725B">
              <w:rPr>
                <w:color w:val="000000"/>
              </w:rPr>
              <w:t>распространенных  видов</w:t>
            </w:r>
            <w:proofErr w:type="gramEnd"/>
            <w:r w:rsidRPr="00C6725B">
              <w:rPr>
                <w:color w:val="000000"/>
              </w:rPr>
              <w:t xml:space="preserve"> продукции</w:t>
            </w:r>
            <w:r>
              <w:rPr>
                <w:color w:val="000000"/>
              </w:rPr>
              <w:t>».</w:t>
            </w:r>
          </w:p>
          <w:p w:rsidR="00344A4D" w:rsidRPr="00AC2E54" w:rsidRDefault="00344A4D" w:rsidP="00344A4D">
            <w:pPr>
              <w:rPr>
                <w:color w:val="FF0000"/>
              </w:rPr>
            </w:pPr>
            <w:r>
              <w:t xml:space="preserve">Показатель отражает количество видов продукции с информацией </w:t>
            </w:r>
            <w:r w:rsidRPr="00C6725B">
              <w:rPr>
                <w:color w:val="000000"/>
              </w:rPr>
              <w:t xml:space="preserve">об определенных гражданских правах, свободах и обязанностях человека, а также способах их реализации, </w:t>
            </w:r>
            <w:r>
              <w:rPr>
                <w:color w:val="000000"/>
              </w:rPr>
              <w:t xml:space="preserve">необходимых для распространения среди населения </w:t>
            </w:r>
            <w:r w:rsidRPr="00C6725B">
              <w:rPr>
                <w:color w:val="000000"/>
              </w:rPr>
              <w:t xml:space="preserve">в целях правового просвещения, пропаганды преимущества правомерного поведения и разъясняющих последствия совершения правонарушений, а также информации, направленной на обеспечение защиты прав и свобод человека и </w:t>
            </w:r>
            <w:r w:rsidRPr="00C6725B">
              <w:rPr>
                <w:color w:val="000000"/>
              </w:rPr>
              <w:lastRenderedPageBreak/>
              <w:t>гражданина, общества и государства от противоправных посягательств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Проведение правовых лекций, родительских собраний, классных часов с участием специалистов правоохранительных органов, разъясняющих ответственность за совершение правонарушений.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 xml:space="preserve">Организация и проведение адаптированных занятий для дошкольников, уроков права для школьников, правовых школ для учащихся выпускных классов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Организация и проведение правовой учебы педагогических работников, в том числе по вопросам профилактики правонарушений среди несовершеннолетних.</w:t>
            </w:r>
          </w:p>
          <w:p w:rsidR="00344A4D" w:rsidRPr="006B7513" w:rsidRDefault="00344A4D" w:rsidP="00344A4D">
            <w:pPr>
              <w:spacing w:after="120"/>
              <w:rPr>
                <w:color w:val="000000" w:themeColor="text1"/>
              </w:rPr>
            </w:pPr>
            <w:r w:rsidRPr="006B7513">
              <w:rPr>
                <w:color w:val="000000" w:themeColor="text1"/>
              </w:rPr>
              <w:t xml:space="preserve">Предотвращение фактов пропаганды и распространения криминальной идеологии среди несовершеннолетних, создание детских и молодежных сообществ </w:t>
            </w:r>
            <w:r w:rsidRPr="006B7513">
              <w:rPr>
                <w:color w:val="000000" w:themeColor="text1"/>
              </w:rPr>
              <w:lastRenderedPageBreak/>
              <w:t>на основе криминальной субкультуры, в том числе посредством использования информационных ресурсов сети Интернет</w:t>
            </w:r>
          </w:p>
          <w:p w:rsidR="00344A4D" w:rsidRPr="006B7513" w:rsidRDefault="00344A4D" w:rsidP="00344A4D">
            <w:pPr>
              <w:spacing w:after="120"/>
              <w:rPr>
                <w:color w:val="000000" w:themeColor="text1"/>
              </w:rPr>
            </w:pPr>
            <w:r w:rsidRPr="006B7513">
              <w:rPr>
                <w:color w:val="000000" w:themeColor="text1"/>
              </w:rPr>
              <w:t>Оказание несовершеннолетним и членам их семей, находящимся в социально опасном положении, необходимой помощи, в том числе в трудовом и бытовом устройстве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B7513">
              <w:rPr>
                <w:color w:val="000000" w:themeColor="text1"/>
              </w:rPr>
              <w:t>Оказание социально-психологической помощи учащимся, имеющим проблемы в поведении и обучении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AC2E54" w:rsidRDefault="00344A4D" w:rsidP="00344A4D">
            <w:pPr>
              <w:rPr>
                <w:color w:val="FF0000"/>
              </w:rPr>
            </w:pPr>
            <w:r w:rsidRPr="008C10C8">
              <w:lastRenderedPageBreak/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r>
              <w:t>Показатель 4 «</w:t>
            </w:r>
            <w:r w:rsidRPr="00C86249">
              <w:t xml:space="preserve">Доля несовершеннолетних, вовлеченных в профилактические мероприятия, по </w:t>
            </w:r>
            <w:proofErr w:type="gramStart"/>
            <w:r w:rsidRPr="00C86249">
              <w:t>отношению  к</w:t>
            </w:r>
            <w:proofErr w:type="gramEnd"/>
            <w:r w:rsidRPr="00C86249">
              <w:t xml:space="preserve"> общей численности населения данной категории</w:t>
            </w:r>
            <w:r>
              <w:t>».</w:t>
            </w:r>
          </w:p>
          <w:p w:rsidR="00344A4D" w:rsidRPr="00275532" w:rsidRDefault="00344A4D" w:rsidP="00344A4D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344A4D" w:rsidRPr="00275532" w:rsidRDefault="00344A4D" w:rsidP="00344A4D">
            <w:pPr>
              <w:autoSpaceDE w:val="0"/>
              <w:autoSpaceDN w:val="0"/>
              <w:jc w:val="both"/>
            </w:pPr>
            <w:r w:rsidRPr="00275532">
              <w:t xml:space="preserve"> </w:t>
            </w:r>
            <w:r>
              <w:t>П4</w:t>
            </w:r>
            <w:r w:rsidRPr="00275532">
              <w:t>i = (</w:t>
            </w:r>
            <w:proofErr w:type="spellStart"/>
            <w:r>
              <w:t>Кв</w:t>
            </w:r>
            <w:proofErr w:type="spellEnd"/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r>
              <w:t>Ко</w:t>
            </w:r>
            <w:r w:rsidRPr="00275532">
              <w:t>, где:</w:t>
            </w:r>
          </w:p>
          <w:p w:rsidR="00344A4D" w:rsidRPr="00275532" w:rsidRDefault="00344A4D" w:rsidP="00344A4D">
            <w:pPr>
              <w:autoSpaceDE w:val="0"/>
              <w:autoSpaceDN w:val="0"/>
              <w:jc w:val="both"/>
            </w:pPr>
            <w:r>
              <w:t>П4</w:t>
            </w:r>
            <w:r w:rsidRPr="00275532">
              <w:t>i – плановое значение показателя, тыс. человек;</w:t>
            </w:r>
          </w:p>
          <w:p w:rsidR="00344A4D" w:rsidRPr="00275532" w:rsidRDefault="00344A4D" w:rsidP="00344A4D">
            <w:pPr>
              <w:autoSpaceDE w:val="0"/>
              <w:autoSpaceDN w:val="0"/>
              <w:jc w:val="both"/>
            </w:pPr>
            <w:proofErr w:type="spellStart"/>
            <w:r>
              <w:t>Кв</w:t>
            </w:r>
            <w:proofErr w:type="spellEnd"/>
            <w:r w:rsidRPr="00275532">
              <w:t xml:space="preserve"> – </w:t>
            </w:r>
            <w:r>
              <w:t xml:space="preserve">количество </w:t>
            </w:r>
            <w:r w:rsidRPr="00C86249">
              <w:t>несовершеннолетних, вовлеченных в профилактические мероприятия</w:t>
            </w:r>
            <w:r w:rsidRPr="00275532">
              <w:t>;</w:t>
            </w:r>
          </w:p>
          <w:p w:rsidR="00344A4D" w:rsidRDefault="00344A4D" w:rsidP="00344A4D">
            <w:pPr>
              <w:autoSpaceDE w:val="0"/>
              <w:autoSpaceDN w:val="0"/>
              <w:jc w:val="both"/>
            </w:pPr>
            <w:r>
              <w:t>Ко</w:t>
            </w:r>
            <w:r w:rsidRPr="00275532">
              <w:t xml:space="preserve"> – </w:t>
            </w:r>
            <w:r w:rsidRPr="005E3DFA">
              <w:rPr>
                <w:color w:val="000000"/>
              </w:rPr>
              <w:t>обще</w:t>
            </w:r>
            <w:r>
              <w:rPr>
                <w:color w:val="000000"/>
              </w:rPr>
              <w:t>е</w:t>
            </w:r>
            <w:r w:rsidRPr="005E3DFA">
              <w:rPr>
                <w:color w:val="000000"/>
              </w:rPr>
              <w:t xml:space="preserve"> количеств</w:t>
            </w:r>
            <w:r>
              <w:rPr>
                <w:color w:val="000000"/>
              </w:rPr>
              <w:t>о несовершеннолетних, проживающих на территории городского округа</w:t>
            </w:r>
            <w:r>
              <w:t>.</w:t>
            </w:r>
          </w:p>
          <w:p w:rsidR="00344A4D" w:rsidRPr="00AC2E54" w:rsidRDefault="00344A4D" w:rsidP="00344A4D">
            <w:pPr>
              <w:rPr>
                <w:color w:val="FF0000"/>
              </w:rPr>
            </w:pPr>
            <w:r w:rsidRPr="00275532">
              <w:lastRenderedPageBreak/>
              <w:t>Фактическое значение указанных показателей рассчитывается исходя из</w:t>
            </w:r>
            <w:r>
              <w:t xml:space="preserve"> отчетных документов департамента образования и молодежной политики администрации города.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2432A9">
              <w:rPr>
                <w:color w:val="000000"/>
              </w:rPr>
              <w:t xml:space="preserve">Оказание поддержки некоммерческим организациям, осуществляющим деятельность в сфере профилактики правонарушений, в том числе по социальной адаптации, </w:t>
            </w:r>
            <w:proofErr w:type="spellStart"/>
            <w:r w:rsidRPr="002432A9">
              <w:rPr>
                <w:color w:val="000000"/>
              </w:rPr>
              <w:t>ресоциализации</w:t>
            </w:r>
            <w:proofErr w:type="spellEnd"/>
            <w:r w:rsidRPr="002432A9">
              <w:rPr>
                <w:color w:val="000000"/>
              </w:rPr>
              <w:t>, социальной 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характера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  <w:rPr>
                <w:color w:val="000000"/>
              </w:rPr>
            </w:pPr>
            <w:r>
              <w:rPr>
                <w:color w:val="000000" w:themeColor="text1"/>
              </w:rPr>
              <w:t xml:space="preserve">Информационная и консультационная поддержка некоммерческих организаций по вопросам </w:t>
            </w:r>
            <w:r w:rsidRPr="002432A9">
              <w:rPr>
                <w:color w:val="000000"/>
              </w:rPr>
              <w:t xml:space="preserve">социальной адаптации, </w:t>
            </w:r>
            <w:proofErr w:type="spellStart"/>
            <w:r w:rsidRPr="002432A9">
              <w:rPr>
                <w:color w:val="000000"/>
              </w:rPr>
              <w:t>ресоциализации</w:t>
            </w:r>
            <w:proofErr w:type="spellEnd"/>
            <w:r w:rsidRPr="002432A9">
              <w:rPr>
                <w:color w:val="000000"/>
              </w:rPr>
              <w:t>, социальной реабилитации лиц, находящихся в трудной жизненной ситуации, а также отбывших уголовное наказание в виде лишения свободы и (или) подвергшихся иным мерам уголовно-правового характера</w:t>
            </w:r>
          </w:p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8C10C8" w:rsidRDefault="00344A4D" w:rsidP="00344A4D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r>
              <w:t>П1, П.6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642D1A" w:rsidRDefault="00344A4D" w:rsidP="00344A4D">
            <w:pPr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Цель: организационное, нормативное правовое и ресурсное обеспечение антинаркотической деятельности.</w:t>
            </w:r>
          </w:p>
        </w:tc>
      </w:tr>
      <w:tr w:rsidR="00344A4D" w:rsidRPr="00AC2E54" w:rsidTr="00227197">
        <w:trPr>
          <w:trHeight w:val="304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Pr="00642D1A" w:rsidRDefault="00344A4D" w:rsidP="00344A4D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Задача: реализация профилактического комплекса мер в антинаркотической деятельности.</w:t>
            </w:r>
          </w:p>
        </w:tc>
        <w:tc>
          <w:tcPr>
            <w:tcW w:w="3685" w:type="dxa"/>
            <w:vAlign w:val="center"/>
          </w:tcPr>
          <w:p w:rsidR="00344A4D" w:rsidRPr="0071262D" w:rsidRDefault="00344A4D" w:rsidP="00344A4D">
            <w:pPr>
              <w:jc w:val="both"/>
              <w:rPr>
                <w:color w:val="000000"/>
              </w:rPr>
            </w:pPr>
          </w:p>
        </w:tc>
      </w:tr>
      <w:tr w:rsidR="00344A4D" w:rsidRPr="00AC2E54" w:rsidTr="00227197">
        <w:trPr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Pr="00642D1A" w:rsidRDefault="00344A4D" w:rsidP="00344A4D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642D1A">
              <w:rPr>
                <w:color w:val="000000" w:themeColor="text1"/>
              </w:rPr>
              <w:t>Подпрограмма 2 (Профилактика незаконного оборота и потребления наркотических средств и психотропных веществ)</w:t>
            </w:r>
          </w:p>
        </w:tc>
        <w:tc>
          <w:tcPr>
            <w:tcW w:w="3685" w:type="dxa"/>
            <w:vAlign w:val="center"/>
          </w:tcPr>
          <w:p w:rsidR="00344A4D" w:rsidRPr="0071262D" w:rsidRDefault="00344A4D" w:rsidP="00344A4D">
            <w:pPr>
              <w:rPr>
                <w:color w:val="000000"/>
              </w:rPr>
            </w:pPr>
          </w:p>
        </w:tc>
      </w:tr>
      <w:tr w:rsidR="00344A4D" w:rsidRPr="00AC2E54" w:rsidTr="00344A4D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Pr="0071262D" w:rsidRDefault="00344A4D" w:rsidP="00344A4D">
            <w:pPr>
              <w:jc w:val="center"/>
            </w:pPr>
            <w:r w:rsidRPr="0071262D">
              <w:lastRenderedPageBreak/>
              <w:t>2.1.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r w:rsidRPr="0071262D">
              <w:t>Развитие профилактической антинаркотической деятельности</w:t>
            </w:r>
          </w:p>
          <w:p w:rsidR="00344A4D" w:rsidRPr="0071262D" w:rsidRDefault="00344A4D" w:rsidP="00344A4D">
            <w:pPr>
              <w:rPr>
                <w:color w:val="00000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Совершенствование системы раннего выявления потребителей наркотиков в детско- подростковой и молодёжной среде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Предупреждение распространения наркотических средств и психотропных веществ в местах досуга молодёжи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Организация профилактики распространения новых потенциально опасных </w:t>
            </w:r>
            <w:proofErr w:type="spellStart"/>
            <w:r w:rsidRPr="003478FB">
              <w:rPr>
                <w:color w:val="000000" w:themeColor="text1"/>
              </w:rPr>
              <w:t>психоактивных</w:t>
            </w:r>
            <w:proofErr w:type="spellEnd"/>
            <w:r w:rsidRPr="003478FB">
              <w:rPr>
                <w:color w:val="000000" w:themeColor="text1"/>
              </w:rPr>
              <w:t xml:space="preserve"> веществ.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>Мероприятия, направленные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устройстве, в том числе:</w:t>
            </w:r>
            <w:r w:rsidRPr="003478FB">
              <w:rPr>
                <w:color w:val="000000" w:themeColor="text1"/>
              </w:rPr>
              <w:br/>
              <w:t>1) стимулирование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      </w:r>
            <w:r w:rsidRPr="003478FB">
              <w:rPr>
                <w:color w:val="000000" w:themeColor="text1"/>
              </w:rPr>
              <w:br/>
              <w:t>2) привлечение общественных объединений для оказания содействия лицам, нуждающимся в социальной адаптации</w:t>
            </w:r>
            <w:r>
              <w:rPr>
                <w:color w:val="000000" w:themeColor="text1"/>
              </w:rPr>
              <w:t>.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</w:t>
            </w:r>
            <w:r w:rsidRPr="003478FB">
              <w:rPr>
                <w:color w:val="000000" w:themeColor="text1"/>
              </w:rPr>
              <w:t xml:space="preserve"> индивидуальной профилактической работы с различными социальными </w:t>
            </w:r>
            <w:r w:rsidRPr="003478FB">
              <w:rPr>
                <w:color w:val="000000" w:themeColor="text1"/>
              </w:rPr>
              <w:lastRenderedPageBreak/>
              <w:t xml:space="preserve">группами, имеющими высокие риски вовлечения в </w:t>
            </w:r>
            <w:proofErr w:type="spellStart"/>
            <w:r w:rsidRPr="003478FB">
              <w:rPr>
                <w:color w:val="000000" w:themeColor="text1"/>
              </w:rPr>
              <w:t>наркопотребление</w:t>
            </w:r>
            <w:proofErr w:type="spellEnd"/>
            <w:r w:rsidRPr="003478FB">
              <w:rPr>
                <w:color w:val="000000" w:themeColor="text1"/>
              </w:rPr>
              <w:t>, в том числе с неработающей молодёжью, лицами, состоящими в конфликте с законом, несовершеннолетними, оказавшимися в трудной жизненной ситуации</w:t>
            </w:r>
            <w:r>
              <w:rPr>
                <w:color w:val="000000" w:themeColor="text1"/>
              </w:rPr>
              <w:t>.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 Семейное консультирование, в том числе обучение родителей (законных представителей) навыкам бесконфликтного общения с детьми и выявления первичных признаков потребления наркотических средств и психотропных веществ.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Предупреждение, выявление и пресечение фактов безрецептурной реализации аптечными организациями лекарственных препаратов, вызывающих </w:t>
            </w:r>
            <w:proofErr w:type="spellStart"/>
            <w:r w:rsidRPr="003478FB">
              <w:rPr>
                <w:color w:val="000000" w:themeColor="text1"/>
              </w:rPr>
              <w:t>наркогенный</w:t>
            </w:r>
            <w:proofErr w:type="spellEnd"/>
            <w:r w:rsidRPr="003478FB">
              <w:rPr>
                <w:color w:val="000000" w:themeColor="text1"/>
              </w:rPr>
              <w:t xml:space="preserve"> эффект</w:t>
            </w:r>
            <w:r>
              <w:rPr>
                <w:color w:val="000000" w:themeColor="text1"/>
              </w:rPr>
              <w:t>.</w:t>
            </w:r>
            <w:r w:rsidRPr="003478FB">
              <w:rPr>
                <w:color w:val="000000" w:themeColor="text1"/>
              </w:rPr>
              <w:t xml:space="preserve"> </w:t>
            </w:r>
          </w:p>
          <w:p w:rsidR="00344A4D" w:rsidRDefault="00344A4D" w:rsidP="00344A4D">
            <w:pPr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>Проведение городской акции «Мы выбираем будущее»</w:t>
            </w:r>
            <w:r>
              <w:rPr>
                <w:color w:val="000000" w:themeColor="text1"/>
              </w:rPr>
              <w:t>, в том числе:</w:t>
            </w:r>
            <w:r w:rsidRPr="003478FB">
              <w:rPr>
                <w:color w:val="000000" w:themeColor="text1"/>
              </w:rPr>
              <w:t xml:space="preserve"> </w:t>
            </w:r>
          </w:p>
          <w:p w:rsidR="00344A4D" w:rsidRDefault="00344A4D" w:rsidP="00344A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478FB">
              <w:rPr>
                <w:color w:val="000000" w:themeColor="text1"/>
              </w:rPr>
              <w:t>риобретение призов для участников акции</w:t>
            </w:r>
            <w:r>
              <w:rPr>
                <w:color w:val="000000" w:themeColor="text1"/>
              </w:rPr>
              <w:t>, п</w:t>
            </w:r>
            <w:r w:rsidRPr="003478FB">
              <w:rPr>
                <w:color w:val="000000" w:themeColor="text1"/>
              </w:rPr>
              <w:t xml:space="preserve">риобретение наградной атрибутики для проведения городского турнира по мини-футболу </w:t>
            </w:r>
            <w:proofErr w:type="gramStart"/>
            <w:r w:rsidRPr="003478FB">
              <w:rPr>
                <w:color w:val="000000" w:themeColor="text1"/>
              </w:rPr>
              <w:t>среди  сборных</w:t>
            </w:r>
            <w:proofErr w:type="gramEnd"/>
            <w:r w:rsidRPr="003478FB">
              <w:rPr>
                <w:color w:val="000000" w:themeColor="text1"/>
              </w:rPr>
              <w:t xml:space="preserve"> подростковых дворовых команд</w:t>
            </w:r>
            <w:r>
              <w:rPr>
                <w:color w:val="000000" w:themeColor="text1"/>
              </w:rPr>
              <w:t>;</w:t>
            </w:r>
            <w:r w:rsidRPr="003478FB">
              <w:rPr>
                <w:color w:val="000000" w:themeColor="text1"/>
              </w:rPr>
              <w:t xml:space="preserve"> </w:t>
            </w:r>
          </w:p>
          <w:p w:rsidR="00344A4D" w:rsidRDefault="00344A4D" w:rsidP="00344A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3478FB">
              <w:rPr>
                <w:color w:val="000000" w:themeColor="text1"/>
              </w:rPr>
              <w:t>олодежный концерт</w:t>
            </w:r>
            <w:r>
              <w:rPr>
                <w:color w:val="000000" w:themeColor="text1"/>
              </w:rPr>
              <w:t>;</w:t>
            </w:r>
            <w:r w:rsidRPr="003478FB">
              <w:rPr>
                <w:color w:val="000000" w:themeColor="text1"/>
              </w:rPr>
              <w:t xml:space="preserve"> 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478FB">
              <w:rPr>
                <w:color w:val="000000" w:themeColor="text1"/>
              </w:rPr>
              <w:t xml:space="preserve">раздничная игровая программа для пришкольных лагерей, </w:t>
            </w:r>
            <w:r w:rsidRPr="003478FB">
              <w:rPr>
                <w:color w:val="000000" w:themeColor="text1"/>
              </w:rPr>
              <w:lastRenderedPageBreak/>
              <w:t>посвященная Дню молодежи «Быть здоровым - это стильно!»</w:t>
            </w:r>
          </w:p>
          <w:p w:rsidR="00344A4D" w:rsidRDefault="00344A4D" w:rsidP="00344A4D">
            <w:pPr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>Проведение городской акции «Не преступи черту»</w:t>
            </w:r>
            <w:r>
              <w:rPr>
                <w:color w:val="000000" w:themeColor="text1"/>
              </w:rPr>
              <w:t>, в том числе:</w:t>
            </w:r>
            <w:r w:rsidRPr="003478FB">
              <w:rPr>
                <w:color w:val="000000" w:themeColor="text1"/>
              </w:rPr>
              <w:t xml:space="preserve"> </w:t>
            </w:r>
          </w:p>
          <w:p w:rsidR="00344A4D" w:rsidRDefault="00344A4D" w:rsidP="00344A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478FB">
              <w:rPr>
                <w:color w:val="000000" w:themeColor="text1"/>
              </w:rPr>
              <w:t>риобретение полиграфической, сувенирной продукции для организации и проведения мероприятий учреждениями физической культуры и спорта</w:t>
            </w:r>
            <w:r>
              <w:rPr>
                <w:color w:val="000000" w:themeColor="text1"/>
              </w:rPr>
              <w:t>;</w:t>
            </w:r>
          </w:p>
          <w:p w:rsidR="00344A4D" w:rsidRDefault="00344A4D" w:rsidP="00344A4D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478FB">
              <w:rPr>
                <w:color w:val="000000" w:themeColor="text1"/>
              </w:rPr>
              <w:t>рганизация и проведение рок-концертов для молодежи «</w:t>
            </w:r>
            <w:proofErr w:type="spellStart"/>
            <w:r w:rsidRPr="003478FB">
              <w:rPr>
                <w:color w:val="000000" w:themeColor="text1"/>
              </w:rPr>
              <w:t>Наркостоп</w:t>
            </w:r>
            <w:proofErr w:type="spellEnd"/>
            <w:r w:rsidRPr="003478FB">
              <w:rPr>
                <w:color w:val="000000" w:themeColor="text1"/>
              </w:rPr>
              <w:t>», «Рок-кухня»</w:t>
            </w:r>
            <w:r>
              <w:rPr>
                <w:color w:val="000000" w:themeColor="text1"/>
              </w:rPr>
              <w:t>.</w:t>
            </w:r>
          </w:p>
          <w:p w:rsidR="00344A4D" w:rsidRPr="00642D1A" w:rsidRDefault="00344A4D" w:rsidP="00344A4D">
            <w:pPr>
              <w:rPr>
                <w:bCs/>
                <w:color w:val="000000" w:themeColor="text1"/>
                <w:spacing w:val="-1"/>
              </w:rPr>
            </w:pPr>
            <w:r w:rsidRPr="007E6592">
              <w:t>Проведение кампании «Спорт против наркотиков», в том числе о</w:t>
            </w:r>
            <w:r w:rsidRPr="007E6592">
              <w:rPr>
                <w:color w:val="000000" w:themeColor="text1"/>
              </w:rPr>
              <w:t>рганизация и проведение спортивных мероприятий, направленных на здоровый образ жизни, вовлечение несовершеннолетних и подростков в занятие спортом, занятие досуга подростков).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r>
              <w:lastRenderedPageBreak/>
              <w:t>Указ</w:t>
            </w:r>
            <w:r w:rsidRPr="00C6725B">
              <w:t xml:space="preserve"> Президента </w:t>
            </w:r>
            <w:r w:rsidRPr="00C6725B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оссийской Федерации </w:t>
            </w:r>
            <w:r w:rsidRPr="00C6725B">
              <w:t xml:space="preserve">от </w:t>
            </w:r>
            <w:r>
              <w:t>23</w:t>
            </w:r>
            <w:r w:rsidRPr="00C6725B">
              <w:t>.</w:t>
            </w:r>
            <w:r>
              <w:t>11</w:t>
            </w:r>
            <w:r w:rsidRPr="00C6725B">
              <w:t>.2010 №</w:t>
            </w:r>
            <w:r>
              <w:t>773</w:t>
            </w:r>
            <w:r w:rsidRPr="00C6725B">
              <w:t xml:space="preserve"> «Об утверждении Стратегии государственной </w:t>
            </w:r>
            <w:r>
              <w:t>а</w:t>
            </w:r>
            <w:r w:rsidRPr="00C6725B">
              <w:t>нтинаркотической политики Российской Федерации до 20</w:t>
            </w:r>
            <w:r>
              <w:t>3</w:t>
            </w:r>
            <w:r w:rsidRPr="00C6725B">
              <w:t xml:space="preserve">0 года», </w:t>
            </w:r>
          </w:p>
          <w:p w:rsidR="00344A4D" w:rsidRPr="00AC2E54" w:rsidRDefault="00344A4D" w:rsidP="00344A4D">
            <w:pPr>
              <w:rPr>
                <w:color w:val="FF0000"/>
              </w:rPr>
            </w:pPr>
            <w:r w:rsidRPr="00C6725B">
              <w:t>Федеральн</w:t>
            </w:r>
            <w:r>
              <w:t>ый</w:t>
            </w:r>
            <w:r w:rsidRPr="00C6725B">
              <w:t xml:space="preserve"> закон </w:t>
            </w:r>
            <w:r>
              <w:br/>
            </w:r>
            <w:r w:rsidRPr="00C6725B">
              <w:t xml:space="preserve">от 08.01.1998 №3-ФЗ </w:t>
            </w:r>
            <w:r>
              <w:br/>
            </w:r>
            <w:r w:rsidRPr="00C6725B">
              <w:t>«О наркотических средствах и психотропных веществах»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ind w:firstLine="65"/>
            </w:pPr>
            <w:r>
              <w:t>Показатель 5 «</w:t>
            </w:r>
            <w:r w:rsidRPr="00C6725B">
              <w:t>Общая распространенность наркомании (на 100 тыс. населения)</w:t>
            </w:r>
            <w:r>
              <w:t>» (далее – П5).</w:t>
            </w:r>
          </w:p>
          <w:p w:rsidR="00344A4D" w:rsidRPr="0027553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344A4D" w:rsidRPr="00275532" w:rsidRDefault="00344A4D" w:rsidP="00344A4D">
            <w:pPr>
              <w:autoSpaceDE w:val="0"/>
              <w:autoSpaceDN w:val="0"/>
              <w:ind w:firstLine="65"/>
              <w:jc w:val="both"/>
            </w:pPr>
            <w:r>
              <w:t>П5</w:t>
            </w:r>
            <w:r w:rsidRPr="00275532">
              <w:t>i = (</w:t>
            </w:r>
            <w:proofErr w:type="spellStart"/>
            <w:r>
              <w:t>Кр</w:t>
            </w:r>
            <w:proofErr w:type="spellEnd"/>
            <w:r w:rsidRPr="00275532">
              <w:t xml:space="preserve">* </w:t>
            </w:r>
            <w:proofErr w:type="gramStart"/>
            <w:r>
              <w:t>100000</w:t>
            </w:r>
            <w:r w:rsidRPr="00275532">
              <w:t>)/</w:t>
            </w:r>
            <w:proofErr w:type="spellStart"/>
            <w:proofErr w:type="gramEnd"/>
            <w:r>
              <w:t>Кж</w:t>
            </w:r>
            <w:proofErr w:type="spellEnd"/>
            <w:r w:rsidRPr="00275532">
              <w:t>, где:</w:t>
            </w:r>
          </w:p>
          <w:p w:rsidR="00344A4D" w:rsidRPr="00275532" w:rsidRDefault="00344A4D" w:rsidP="00344A4D">
            <w:pPr>
              <w:autoSpaceDE w:val="0"/>
              <w:autoSpaceDN w:val="0"/>
              <w:ind w:firstLine="65"/>
              <w:jc w:val="both"/>
            </w:pPr>
            <w:r>
              <w:t>П5</w:t>
            </w:r>
            <w:r w:rsidRPr="00275532">
              <w:t>i – плановое значение показателя, тыс. человек;</w:t>
            </w:r>
          </w:p>
          <w:p w:rsidR="00344A4D" w:rsidRPr="00275532" w:rsidRDefault="00344A4D" w:rsidP="00344A4D">
            <w:pPr>
              <w:autoSpaceDE w:val="0"/>
              <w:autoSpaceDN w:val="0"/>
              <w:ind w:firstLine="65"/>
              <w:jc w:val="both"/>
            </w:pPr>
            <w:proofErr w:type="spellStart"/>
            <w:r>
              <w:t>Кр</w:t>
            </w:r>
            <w:proofErr w:type="spellEnd"/>
            <w:r w:rsidRPr="00275532">
              <w:t xml:space="preserve"> – </w:t>
            </w:r>
            <w:r>
              <w:t>количество состоящих на учете наркозависимых</w:t>
            </w:r>
            <w:r w:rsidRPr="00275532">
              <w:t>;</w:t>
            </w:r>
          </w:p>
          <w:p w:rsidR="00344A4D" w:rsidRPr="00AC2E54" w:rsidRDefault="00344A4D" w:rsidP="00344A4D">
            <w:pPr>
              <w:autoSpaceDE w:val="0"/>
              <w:autoSpaceDN w:val="0"/>
              <w:ind w:firstLine="65"/>
              <w:jc w:val="both"/>
              <w:rPr>
                <w:color w:val="FF0000"/>
              </w:rPr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Pr="0071262D" w:rsidRDefault="00344A4D" w:rsidP="00344A4D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D96BA4">
              <w:rPr>
                <w:color w:val="000000"/>
              </w:rPr>
              <w:t xml:space="preserve">Проведение информационной антинаркотической </w:t>
            </w:r>
            <w:r>
              <w:rPr>
                <w:color w:val="000000"/>
              </w:rPr>
              <w:t>политики</w:t>
            </w:r>
            <w:r w:rsidRPr="00D96BA4">
              <w:rPr>
                <w:color w:val="000000"/>
              </w:rPr>
              <w:t>, просветительских мероприятий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E6592" w:rsidRDefault="00344A4D" w:rsidP="00344A4D">
            <w:r w:rsidRPr="00FB10B1">
              <w:rPr>
                <w:color w:val="000000" w:themeColor="text1"/>
              </w:rPr>
              <w:t xml:space="preserve">Разработка и реализация ежегодных медиа-планов </w:t>
            </w:r>
            <w:r w:rsidRPr="007E6592">
              <w:rPr>
                <w:color w:val="000000" w:themeColor="text1"/>
              </w:rPr>
              <w:t xml:space="preserve">по информационному сопровождению деятельности субъектов антинаркотической деятельности, в том </w:t>
            </w:r>
            <w:proofErr w:type="gramStart"/>
            <w:r w:rsidRPr="007E6592">
              <w:rPr>
                <w:color w:val="000000" w:themeColor="text1"/>
              </w:rPr>
              <w:t xml:space="preserve">числе </w:t>
            </w:r>
            <w:r w:rsidRPr="007E6592">
              <w:t xml:space="preserve"> изготовление</w:t>
            </w:r>
            <w:proofErr w:type="gramEnd"/>
            <w:r w:rsidRPr="007E6592">
              <w:t xml:space="preserve"> и размещение в средствах массовой информации информационных материалов:</w:t>
            </w:r>
          </w:p>
          <w:p w:rsidR="00344A4D" w:rsidRPr="007E6592" w:rsidRDefault="00344A4D" w:rsidP="00344A4D">
            <w:pPr>
              <w:pStyle w:val="af"/>
              <w:ind w:left="0"/>
            </w:pPr>
            <w:r w:rsidRPr="007E6592">
              <w:t>1) о пагубном влиянии немедицинского потребления наркотических средств и психотропных веществ на организм человека;</w:t>
            </w:r>
          </w:p>
          <w:p w:rsidR="00344A4D" w:rsidRPr="007E6592" w:rsidRDefault="00344A4D" w:rsidP="00344A4D">
            <w:pPr>
              <w:pStyle w:val="af"/>
              <w:ind w:left="0"/>
            </w:pPr>
            <w:r w:rsidRPr="007E6592">
              <w:lastRenderedPageBreak/>
              <w:t>2) о деятельности правоохранительных органов по пресечению незаконного оборота наркотических средств и психотропных веществ;</w:t>
            </w:r>
          </w:p>
          <w:p w:rsidR="00344A4D" w:rsidRPr="007E6592" w:rsidRDefault="00344A4D" w:rsidP="00344A4D">
            <w:pPr>
              <w:pStyle w:val="af"/>
              <w:ind w:left="0"/>
            </w:pPr>
            <w:r w:rsidRPr="007E6592">
              <w:t>3) о принимаемых органами власти мерах, в том числе в рамках деятельности региональной и муниципальных антинаркотических комиссий, по профилактике наркомании;</w:t>
            </w:r>
          </w:p>
          <w:p w:rsidR="00344A4D" w:rsidRPr="003478FB" w:rsidRDefault="00344A4D" w:rsidP="00344A4D">
            <w:pPr>
              <w:pStyle w:val="af"/>
              <w:spacing w:after="120"/>
              <w:ind w:left="0"/>
              <w:rPr>
                <w:color w:val="000000"/>
              </w:rPr>
            </w:pPr>
            <w:r w:rsidRPr="007E6592">
              <w:t>4) о деятельности общественных организаций по реализации антинаркотических проектов и инициатив, предоставлению услуг социальной реабилитации наркозависимым.</w:t>
            </w:r>
          </w:p>
          <w:p w:rsidR="00344A4D" w:rsidRPr="003478FB" w:rsidRDefault="00344A4D" w:rsidP="00344A4D">
            <w:pPr>
              <w:spacing w:after="120"/>
              <w:rPr>
                <w:color w:val="000000"/>
              </w:rPr>
            </w:pPr>
            <w:r w:rsidRPr="003478FB">
              <w:rPr>
                <w:color w:val="000000" w:themeColor="text1"/>
              </w:rPr>
              <w:t>Создание роликов социальной рекламы антинаркотической направленности, телепередач, размещение информационных материалов в печатных СМИ, а также в информационно-телекоммуникационной сети «Интернет».</w:t>
            </w:r>
          </w:p>
          <w:p w:rsidR="00344A4D" w:rsidRPr="003478FB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>Выпуск наглядной информационной продукции (буклеты, памятки, баннеры) антинаркотической направленности.</w:t>
            </w:r>
          </w:p>
          <w:p w:rsidR="00344A4D" w:rsidRPr="003478FB" w:rsidRDefault="00344A4D" w:rsidP="00344A4D">
            <w:pPr>
              <w:spacing w:after="120"/>
            </w:pPr>
            <w:r w:rsidRPr="003478FB">
              <w:rPr>
                <w:color w:val="000000" w:themeColor="text1"/>
              </w:rPr>
              <w:t xml:space="preserve">Содействию созданию просветительских проектов, направленных на формирование здорового образа жизни, правосознания и социально </w:t>
            </w:r>
            <w:r w:rsidRPr="003478FB">
              <w:rPr>
                <w:color w:val="000000" w:themeColor="text1"/>
              </w:rPr>
              <w:lastRenderedPageBreak/>
              <w:t>ответственного поведения молодых людей через просветительские технологии.</w:t>
            </w:r>
          </w:p>
          <w:p w:rsidR="00344A4D" w:rsidRPr="003478FB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>Приобретение наглядного информационного материала, для повышения информированности населения по вопросам противодействия злоупотреблению наркотическими средствами, рассчитанную на подростковую аудиторию</w:t>
            </w:r>
            <w:r>
              <w:rPr>
                <w:color w:val="000000" w:themeColor="text1"/>
              </w:rPr>
              <w:t>.</w:t>
            </w:r>
          </w:p>
          <w:p w:rsidR="00344A4D" w:rsidRPr="003478FB" w:rsidRDefault="00344A4D" w:rsidP="00344A4D">
            <w:pPr>
              <w:spacing w:after="120"/>
              <w:rPr>
                <w:color w:val="000000" w:themeColor="text1"/>
              </w:rPr>
            </w:pPr>
            <w:r w:rsidRPr="003478FB">
              <w:rPr>
                <w:color w:val="000000" w:themeColor="text1"/>
              </w:rPr>
              <w:t xml:space="preserve">Обеспечение работы городской лекторской группы, направленной на профилактику наркомании, токсикомании, алкоголизма, </w:t>
            </w:r>
            <w:proofErr w:type="spellStart"/>
            <w:r w:rsidRPr="003478FB">
              <w:rPr>
                <w:color w:val="000000" w:themeColor="text1"/>
              </w:rPr>
              <w:t>табакокурения</w:t>
            </w:r>
            <w:proofErr w:type="spellEnd"/>
            <w:r w:rsidRPr="003478FB">
              <w:rPr>
                <w:color w:val="000000" w:themeColor="text1"/>
              </w:rPr>
              <w:t xml:space="preserve"> (Разработка и приобретение полиграфической продукции)</w:t>
            </w:r>
            <w:r>
              <w:rPr>
                <w:color w:val="000000" w:themeColor="text1"/>
              </w:rPr>
              <w:t>.</w:t>
            </w:r>
          </w:p>
          <w:p w:rsidR="00344A4D" w:rsidRPr="003478FB" w:rsidRDefault="00344A4D" w:rsidP="00344A4D">
            <w:pPr>
              <w:spacing w:after="120"/>
              <w:rPr>
                <w:color w:val="000000" w:themeColor="text1"/>
              </w:rPr>
            </w:pPr>
            <w:r w:rsidRPr="00203050">
              <w:rPr>
                <w:color w:val="000000" w:themeColor="text1"/>
              </w:rPr>
              <w:t>Приобретение учебной, методической литературы</w:t>
            </w:r>
            <w:r>
              <w:rPr>
                <w:color w:val="000000" w:themeColor="text1"/>
              </w:rPr>
              <w:t>.</w:t>
            </w:r>
          </w:p>
          <w:p w:rsidR="00344A4D" w:rsidRPr="0071262D" w:rsidRDefault="00344A4D" w:rsidP="00344A4D">
            <w:pPr>
              <w:spacing w:after="120"/>
              <w:rPr>
                <w:color w:val="000000"/>
              </w:rPr>
            </w:pPr>
            <w:r>
              <w:t>М</w:t>
            </w:r>
            <w:r w:rsidRPr="00FB10B1">
              <w:t xml:space="preserve">ероприятия правового просветительского характера для населения и его целевых групп (наркозависимые и их окружение, </w:t>
            </w:r>
            <w:proofErr w:type="gramStart"/>
            <w:r w:rsidRPr="00FB10B1">
              <w:t>лица</w:t>
            </w:r>
            <w:proofErr w:type="gramEnd"/>
            <w:r w:rsidRPr="00FB10B1">
              <w:t xml:space="preserve"> состоящие на профилактических учетах, в том числе несовершеннолетние) о предусмотренной законодательством ответственности за немедицинское потребление наркотических средств и психотропных веществ, их незаконный оборот, а также за уклонение от исполнения </w:t>
            </w:r>
            <w:r w:rsidRPr="00FB10B1">
              <w:lastRenderedPageBreak/>
              <w:t>возложенных судом обязанностей пройти диагностику, лечение от наркомании и (или) реабилитацию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186242" w:rsidRDefault="00344A4D" w:rsidP="00344A4D">
            <w:pPr>
              <w:ind w:firstLine="65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5</w:t>
            </w:r>
          </w:p>
          <w:p w:rsidR="00344A4D" w:rsidRPr="0018624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 xml:space="preserve">Показатель </w:t>
            </w:r>
            <w:r>
              <w:rPr>
                <w:color w:val="000000" w:themeColor="text1"/>
              </w:rPr>
              <w:t>8</w:t>
            </w:r>
            <w:r w:rsidRPr="00186242">
              <w:rPr>
                <w:color w:val="000000" w:themeColor="text1"/>
              </w:rPr>
              <w:t xml:space="preserve"> «Вовлеченность населения в незаконный оборот наркотиков на 100 </w:t>
            </w:r>
            <w:proofErr w:type="spellStart"/>
            <w:r w:rsidRPr="00186242">
              <w:rPr>
                <w:color w:val="000000" w:themeColor="text1"/>
              </w:rPr>
              <w:t>тыс.населения</w:t>
            </w:r>
            <w:proofErr w:type="spellEnd"/>
            <w:r w:rsidRPr="00186242">
              <w:rPr>
                <w:color w:val="000000" w:themeColor="text1"/>
              </w:rPr>
              <w:t>». Показатель рассчитывается по следующей формуле: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8</w:t>
            </w:r>
            <w:r w:rsidRPr="00186242">
              <w:rPr>
                <w:color w:val="000000" w:themeColor="text1"/>
              </w:rPr>
              <w:t xml:space="preserve">i = (Км* </w:t>
            </w:r>
            <w:proofErr w:type="gramStart"/>
            <w:r w:rsidRPr="00186242">
              <w:rPr>
                <w:color w:val="000000" w:themeColor="text1"/>
              </w:rPr>
              <w:t>100000)/</w:t>
            </w:r>
            <w:proofErr w:type="spellStart"/>
            <w:proofErr w:type="gramEnd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>, где: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8</w:t>
            </w:r>
            <w:r w:rsidRPr="00186242">
              <w:rPr>
                <w:color w:val="000000" w:themeColor="text1"/>
              </w:rPr>
              <w:t>i – плановое значение показателя, тыс. человек;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 xml:space="preserve">Км – количество осужденных к уголовной и привлеченных к </w:t>
            </w:r>
            <w:r w:rsidRPr="00186242">
              <w:rPr>
                <w:color w:val="000000" w:themeColor="text1"/>
              </w:rPr>
              <w:lastRenderedPageBreak/>
              <w:t>административной ответственности лиц;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  <w:p w:rsidR="00344A4D" w:rsidRPr="00186242" w:rsidRDefault="00344A4D" w:rsidP="00344A4D">
            <w:pPr>
              <w:ind w:firstLine="65"/>
              <w:rPr>
                <w:color w:val="000000" w:themeColor="text1"/>
              </w:rPr>
            </w:pPr>
          </w:p>
          <w:p w:rsidR="00344A4D" w:rsidRPr="0018624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 xml:space="preserve">Показатель </w:t>
            </w:r>
            <w:r>
              <w:rPr>
                <w:color w:val="000000" w:themeColor="text1"/>
              </w:rPr>
              <w:t>9</w:t>
            </w:r>
            <w:r w:rsidRPr="00186242">
              <w:rPr>
                <w:color w:val="000000" w:themeColor="text1"/>
              </w:rPr>
              <w:t xml:space="preserve"> «</w:t>
            </w:r>
            <w:proofErr w:type="spellStart"/>
            <w:r w:rsidRPr="00186242">
              <w:rPr>
                <w:color w:val="000000" w:themeColor="text1"/>
              </w:rPr>
              <w:t>Криминогенность</w:t>
            </w:r>
            <w:proofErr w:type="spellEnd"/>
            <w:r w:rsidRPr="00186242">
              <w:rPr>
                <w:color w:val="000000" w:themeColor="text1"/>
              </w:rPr>
              <w:t xml:space="preserve"> наркомании на 100 </w:t>
            </w:r>
            <w:proofErr w:type="spellStart"/>
            <w:r w:rsidRPr="00186242">
              <w:rPr>
                <w:color w:val="000000" w:themeColor="text1"/>
              </w:rPr>
              <w:t>тыс.населения</w:t>
            </w:r>
            <w:proofErr w:type="spellEnd"/>
            <w:r w:rsidRPr="00186242">
              <w:rPr>
                <w:color w:val="000000" w:themeColor="text1"/>
              </w:rPr>
              <w:t xml:space="preserve">». Показатель рассчитывается по следующей формуле: 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9</w:t>
            </w:r>
            <w:r w:rsidRPr="00186242">
              <w:rPr>
                <w:color w:val="000000" w:themeColor="text1"/>
              </w:rPr>
              <w:t>i = (</w:t>
            </w:r>
            <w:proofErr w:type="spellStart"/>
            <w:r w:rsidRPr="00186242">
              <w:rPr>
                <w:color w:val="000000" w:themeColor="text1"/>
              </w:rPr>
              <w:t>Ккр</w:t>
            </w:r>
            <w:proofErr w:type="spellEnd"/>
            <w:r w:rsidRPr="00186242">
              <w:rPr>
                <w:color w:val="000000" w:themeColor="text1"/>
              </w:rPr>
              <w:t xml:space="preserve">* </w:t>
            </w:r>
            <w:proofErr w:type="gramStart"/>
            <w:r w:rsidRPr="00186242">
              <w:rPr>
                <w:color w:val="000000" w:themeColor="text1"/>
              </w:rPr>
              <w:t>100000)/</w:t>
            </w:r>
            <w:proofErr w:type="spellStart"/>
            <w:proofErr w:type="gramEnd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>, где: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9</w:t>
            </w:r>
            <w:r w:rsidRPr="00186242">
              <w:rPr>
                <w:color w:val="000000" w:themeColor="text1"/>
              </w:rPr>
              <w:t>i – плановое значение показателя, тыс. человек;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t>Ккр</w:t>
            </w:r>
            <w:proofErr w:type="spellEnd"/>
            <w:r w:rsidRPr="00186242">
              <w:rPr>
                <w:color w:val="000000" w:themeColor="text1"/>
              </w:rPr>
              <w:t xml:space="preserve"> – </w:t>
            </w:r>
            <w:r w:rsidRPr="00186242">
              <w:rPr>
                <w:color w:val="000000" w:themeColor="text1"/>
                <w:spacing w:val="2"/>
                <w:shd w:val="clear" w:color="auto" w:fill="FFFFFF"/>
              </w:rPr>
              <w:t xml:space="preserve">количество </w:t>
            </w:r>
            <w:proofErr w:type="spellStart"/>
            <w:r w:rsidRPr="00186242">
              <w:rPr>
                <w:color w:val="000000" w:themeColor="text1"/>
                <w:spacing w:val="2"/>
                <w:shd w:val="clear" w:color="auto" w:fill="FFFFFF"/>
              </w:rPr>
              <w:t>наркопотребителей</w:t>
            </w:r>
            <w:proofErr w:type="spellEnd"/>
            <w:r w:rsidRPr="00186242">
              <w:rPr>
                <w:color w:val="000000" w:themeColor="text1"/>
                <w:spacing w:val="2"/>
                <w:shd w:val="clear" w:color="auto" w:fill="FFFFFF"/>
              </w:rPr>
              <w:t xml:space="preserve">, привлеченных к уголовной ответственности, и </w:t>
            </w:r>
            <w:proofErr w:type="spellStart"/>
            <w:r w:rsidRPr="00186242">
              <w:rPr>
                <w:color w:val="000000" w:themeColor="text1"/>
                <w:spacing w:val="2"/>
                <w:shd w:val="clear" w:color="auto" w:fill="FFFFFF"/>
              </w:rPr>
              <w:t>наркопотребителей</w:t>
            </w:r>
            <w:proofErr w:type="spellEnd"/>
            <w:r w:rsidRPr="00186242">
              <w:rPr>
                <w:color w:val="000000" w:themeColor="text1"/>
                <w:spacing w:val="2"/>
                <w:shd w:val="clear" w:color="auto" w:fill="FFFFFF"/>
              </w:rPr>
              <w:t>, привлеченных к административной ответственности за потребление наркотиков</w:t>
            </w:r>
            <w:r w:rsidRPr="00186242">
              <w:rPr>
                <w:color w:val="000000" w:themeColor="text1"/>
              </w:rPr>
              <w:t>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  <w:p w:rsidR="00344A4D" w:rsidRPr="00186242" w:rsidRDefault="00344A4D" w:rsidP="00344A4D">
            <w:pPr>
              <w:ind w:firstLine="65"/>
              <w:rPr>
                <w:color w:val="000000" w:themeColor="text1"/>
              </w:rPr>
            </w:pPr>
          </w:p>
          <w:p w:rsidR="00344A4D" w:rsidRPr="0018624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 xml:space="preserve">Показатель </w:t>
            </w:r>
            <w:r>
              <w:rPr>
                <w:color w:val="000000" w:themeColor="text1"/>
              </w:rPr>
              <w:t>10</w:t>
            </w:r>
            <w:r w:rsidRPr="00186242">
              <w:rPr>
                <w:color w:val="000000" w:themeColor="text1"/>
              </w:rPr>
              <w:t xml:space="preserve"> «Количество отравлений наркотиками на 100 тыс. населения». Показатель рассчитывается по следующей формуле: 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П10</w:t>
            </w:r>
            <w:r w:rsidRPr="00186242">
              <w:rPr>
                <w:color w:val="000000" w:themeColor="text1"/>
              </w:rPr>
              <w:t>i = (</w:t>
            </w:r>
            <w:proofErr w:type="spellStart"/>
            <w:r w:rsidRPr="00186242">
              <w:rPr>
                <w:color w:val="000000" w:themeColor="text1"/>
              </w:rPr>
              <w:t>Котр</w:t>
            </w:r>
            <w:proofErr w:type="spellEnd"/>
            <w:r w:rsidRPr="00186242">
              <w:rPr>
                <w:color w:val="000000" w:themeColor="text1"/>
              </w:rPr>
              <w:t xml:space="preserve">* </w:t>
            </w:r>
            <w:proofErr w:type="gramStart"/>
            <w:r w:rsidRPr="00186242">
              <w:rPr>
                <w:color w:val="000000" w:themeColor="text1"/>
              </w:rPr>
              <w:t>100000)/</w:t>
            </w:r>
            <w:proofErr w:type="spellStart"/>
            <w:proofErr w:type="gramEnd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>, где: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10</w:t>
            </w:r>
            <w:r w:rsidRPr="00186242">
              <w:rPr>
                <w:color w:val="000000" w:themeColor="text1"/>
              </w:rPr>
              <w:t>i – плановое значение показателя, тыс. человек;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lastRenderedPageBreak/>
              <w:t>Котр</w:t>
            </w:r>
            <w:proofErr w:type="spellEnd"/>
            <w:r w:rsidRPr="00186242">
              <w:rPr>
                <w:color w:val="000000" w:themeColor="text1"/>
              </w:rPr>
              <w:t xml:space="preserve"> – </w:t>
            </w:r>
            <w:r w:rsidRPr="00186242">
              <w:rPr>
                <w:color w:val="000000" w:themeColor="text1"/>
                <w:spacing w:val="2"/>
                <w:shd w:val="clear" w:color="auto" w:fill="FFFFFF"/>
              </w:rPr>
              <w:t xml:space="preserve">количество случаев отравления наркотиками, в том числе среди 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н</w:t>
            </w:r>
            <w:r w:rsidRPr="00186242">
              <w:rPr>
                <w:color w:val="000000" w:themeColor="text1"/>
                <w:spacing w:val="2"/>
                <w:shd w:val="clear" w:color="auto" w:fill="FFFFFF"/>
              </w:rPr>
              <w:t>есовершеннолетних</w:t>
            </w:r>
            <w:r w:rsidRPr="00186242">
              <w:rPr>
                <w:color w:val="000000" w:themeColor="text1"/>
              </w:rPr>
              <w:t>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  <w:p w:rsidR="00344A4D" w:rsidRPr="00186242" w:rsidRDefault="00344A4D" w:rsidP="00344A4D">
            <w:pPr>
              <w:ind w:firstLine="65"/>
              <w:rPr>
                <w:color w:val="000000" w:themeColor="text1"/>
              </w:rPr>
            </w:pPr>
          </w:p>
          <w:p w:rsidR="00344A4D" w:rsidRPr="0018624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Показатель 1</w:t>
            </w:r>
            <w:r>
              <w:rPr>
                <w:color w:val="000000" w:themeColor="text1"/>
              </w:rPr>
              <w:t>1</w:t>
            </w:r>
            <w:r w:rsidRPr="00186242">
              <w:rPr>
                <w:color w:val="000000" w:themeColor="text1"/>
              </w:rPr>
              <w:t xml:space="preserve"> «Смертность от употребления наркотиками на 100 тыс. населения»</w:t>
            </w:r>
            <w:r>
              <w:rPr>
                <w:color w:val="000000" w:themeColor="text1"/>
              </w:rPr>
              <w:t>.</w:t>
            </w:r>
            <w:r w:rsidRPr="00186242">
              <w:rPr>
                <w:color w:val="000000" w:themeColor="text1"/>
              </w:rPr>
              <w:t xml:space="preserve"> Показатель рассчитывается по следующей формуле: 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П1</w:t>
            </w:r>
            <w:r>
              <w:rPr>
                <w:color w:val="000000" w:themeColor="text1"/>
              </w:rPr>
              <w:t>1</w:t>
            </w:r>
            <w:r w:rsidRPr="00186242">
              <w:rPr>
                <w:color w:val="000000" w:themeColor="text1"/>
              </w:rPr>
              <w:t>i = (К</w:t>
            </w:r>
            <w:r>
              <w:rPr>
                <w:color w:val="000000" w:themeColor="text1"/>
              </w:rPr>
              <w:t>см</w:t>
            </w:r>
            <w:r w:rsidRPr="00186242">
              <w:rPr>
                <w:color w:val="000000" w:themeColor="text1"/>
              </w:rPr>
              <w:t xml:space="preserve">* </w:t>
            </w:r>
            <w:proofErr w:type="gramStart"/>
            <w:r w:rsidRPr="00186242">
              <w:rPr>
                <w:color w:val="000000" w:themeColor="text1"/>
              </w:rPr>
              <w:t>100000)/</w:t>
            </w:r>
            <w:proofErr w:type="spellStart"/>
            <w:proofErr w:type="gramEnd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>, где: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П1</w:t>
            </w:r>
            <w:r>
              <w:rPr>
                <w:color w:val="000000" w:themeColor="text1"/>
              </w:rPr>
              <w:t>1</w:t>
            </w:r>
            <w:r w:rsidRPr="00186242">
              <w:rPr>
                <w:color w:val="000000" w:themeColor="text1"/>
              </w:rPr>
              <w:t>i – плановое значение показателя, тыс. человек;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 xml:space="preserve">Ксм – </w:t>
            </w:r>
            <w:r w:rsidRPr="00186242">
              <w:rPr>
                <w:color w:val="000000" w:themeColor="text1"/>
                <w:spacing w:val="2"/>
                <w:shd w:val="clear" w:color="auto" w:fill="FFFFFF"/>
              </w:rPr>
              <w:t>количество случаев смерти в результате потребления наркотиков</w:t>
            </w:r>
            <w:r w:rsidRPr="00186242">
              <w:rPr>
                <w:color w:val="000000" w:themeColor="text1"/>
              </w:rPr>
              <w:t>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71262D" w:rsidRDefault="00344A4D" w:rsidP="00344A4D">
            <w:pPr>
              <w:rPr>
                <w:color w:val="000000"/>
              </w:rPr>
            </w:pPr>
            <w:r w:rsidRPr="00D96BA4">
              <w:rPr>
                <w:color w:val="000000"/>
              </w:rPr>
              <w:t>Участие в профилактических мероприятиях, акциях, проводимых субъектами профилактики наркомании Ханты-Мансийского автономного округа - Югры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  <w:rPr>
                <w:color w:val="000000"/>
              </w:rPr>
            </w:pPr>
            <w:r w:rsidRPr="000A2EDB">
              <w:rPr>
                <w:color w:val="000000"/>
              </w:rPr>
              <w:t>Участие в антинаркотических мероприятиях, проводимых органами власти автономного округа, в том числе месячника антинаркотической направленности и популяризации здорового образа жизни в преддверии Международного дня борьбы с наркоманией и незаконным оборотом наркотиков (26 июня), участие в антинаркотических акциях.</w:t>
            </w:r>
          </w:p>
          <w:p w:rsidR="00344A4D" w:rsidRPr="0071262D" w:rsidRDefault="00344A4D" w:rsidP="00344A4D">
            <w:pPr>
              <w:spacing w:after="120"/>
              <w:rPr>
                <w:color w:val="000000"/>
              </w:rPr>
            </w:pPr>
            <w:r w:rsidRPr="000A2EDB">
              <w:rPr>
                <w:color w:val="000000"/>
              </w:rPr>
              <w:t>Участие в антинаркотических мероприятиях, проводимых территориальными органами внутренних дел, в том числе межведомственной комплексной оперативно-профилактической операции «Дети России», Общероссийской антинаркотической акции «Сообщи, где торгуют смертью» и иных акциях.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ind w:firstLine="65"/>
            </w:pPr>
            <w:r>
              <w:t>П5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center"/>
            </w:pPr>
            <w:r>
              <w:t>2.4.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D96BA4" w:rsidRDefault="00344A4D" w:rsidP="00344A4D">
            <w:pPr>
              <w:rPr>
                <w:color w:val="000000"/>
              </w:rPr>
            </w:pPr>
            <w:r>
              <w:t>Создание условий для деятельности субъектов профилактики наркомании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94679">
              <w:rPr>
                <w:color w:val="000000"/>
              </w:rPr>
              <w:t>рганизаци</w:t>
            </w:r>
            <w:r>
              <w:rPr>
                <w:color w:val="000000"/>
              </w:rPr>
              <w:t>я</w:t>
            </w:r>
            <w:r w:rsidRPr="00894679">
              <w:rPr>
                <w:color w:val="000000"/>
              </w:rPr>
              <w:t xml:space="preserve"> и проведение семинаров, семинаров – тренингов, конференций, совещаний специалистов, представителей общественных организаций, волонтёров и др. лиц занимающихся решением проблем наркомании</w:t>
            </w:r>
            <w:r>
              <w:rPr>
                <w:color w:val="000000"/>
              </w:rPr>
              <w:t>.</w:t>
            </w:r>
          </w:p>
          <w:p w:rsidR="00344A4D" w:rsidRDefault="00344A4D" w:rsidP="00344A4D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894679">
              <w:rPr>
                <w:color w:val="000000"/>
              </w:rPr>
              <w:t>одействие развитию детских общественных движений, организаций</w:t>
            </w:r>
            <w:r>
              <w:rPr>
                <w:color w:val="000000"/>
              </w:rPr>
              <w:t>.</w:t>
            </w:r>
          </w:p>
          <w:p w:rsidR="00344A4D" w:rsidRPr="000A2EDB" w:rsidRDefault="00344A4D" w:rsidP="00344A4D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894679">
              <w:rPr>
                <w:color w:val="000000"/>
              </w:rPr>
              <w:t xml:space="preserve">азвитие материально-технической базы волонтерских отрядов (Приобретение </w:t>
            </w:r>
            <w:proofErr w:type="spellStart"/>
            <w:r w:rsidRPr="00894679">
              <w:rPr>
                <w:color w:val="000000"/>
              </w:rPr>
              <w:t>промоодежды</w:t>
            </w:r>
            <w:proofErr w:type="spellEnd"/>
            <w:r w:rsidRPr="00894679">
              <w:rPr>
                <w:color w:val="000000"/>
              </w:rPr>
              <w:t xml:space="preserve"> для волонтеров, предметов с символикой антинаркотической направленности)</w:t>
            </w:r>
            <w:r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ind w:firstLine="65"/>
            </w:pPr>
            <w:r>
              <w:t>П5</w:t>
            </w:r>
          </w:p>
          <w:p w:rsidR="00344A4D" w:rsidRPr="00186242" w:rsidRDefault="00344A4D" w:rsidP="00344A4D">
            <w:pPr>
              <w:autoSpaceDE w:val="0"/>
              <w:autoSpaceDN w:val="0"/>
              <w:adjustRightInd w:val="0"/>
              <w:ind w:firstLine="65"/>
              <w:jc w:val="both"/>
              <w:rPr>
                <w:color w:val="000000" w:themeColor="text1"/>
              </w:rPr>
            </w:pPr>
            <w:r>
              <w:t>Показатель 12 «</w:t>
            </w:r>
            <w:r w:rsidRPr="00CA79DF">
              <w:t>Численность волонтёров антинаркотического движения на 100 тысяч населения</w:t>
            </w:r>
            <w:r>
              <w:t>».</w:t>
            </w:r>
            <w:r w:rsidRPr="00186242">
              <w:rPr>
                <w:color w:val="000000" w:themeColor="text1"/>
              </w:rPr>
              <w:t xml:space="preserve"> Показатель рассчитывается по следующей формуле: 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lastRenderedPageBreak/>
              <w:t>П1</w:t>
            </w:r>
            <w:r>
              <w:rPr>
                <w:color w:val="000000" w:themeColor="text1"/>
              </w:rPr>
              <w:t>2</w:t>
            </w:r>
            <w:r w:rsidRPr="00186242">
              <w:rPr>
                <w:color w:val="000000" w:themeColor="text1"/>
              </w:rPr>
              <w:t>i = (К</w:t>
            </w:r>
            <w:r>
              <w:rPr>
                <w:color w:val="000000" w:themeColor="text1"/>
              </w:rPr>
              <w:t>д</w:t>
            </w:r>
            <w:r w:rsidRPr="00186242">
              <w:rPr>
                <w:color w:val="000000" w:themeColor="text1"/>
              </w:rPr>
              <w:t xml:space="preserve">* </w:t>
            </w:r>
            <w:proofErr w:type="gramStart"/>
            <w:r w:rsidRPr="00186242">
              <w:rPr>
                <w:color w:val="000000" w:themeColor="text1"/>
              </w:rPr>
              <w:t>100000)/</w:t>
            </w:r>
            <w:proofErr w:type="spellStart"/>
            <w:proofErr w:type="gramEnd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>, где: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П1</w:t>
            </w:r>
            <w:r>
              <w:rPr>
                <w:color w:val="000000" w:themeColor="text1"/>
              </w:rPr>
              <w:t>2</w:t>
            </w:r>
            <w:r w:rsidRPr="00186242">
              <w:rPr>
                <w:color w:val="000000" w:themeColor="text1"/>
              </w:rPr>
              <w:t>i – плановое значение показателя, тыс. человек;</w:t>
            </w:r>
          </w:p>
          <w:p w:rsidR="00344A4D" w:rsidRPr="00186242" w:rsidRDefault="00344A4D" w:rsidP="00344A4D">
            <w:pPr>
              <w:autoSpaceDE w:val="0"/>
              <w:autoSpaceDN w:val="0"/>
              <w:ind w:firstLine="65"/>
              <w:jc w:val="both"/>
              <w:rPr>
                <w:color w:val="000000" w:themeColor="text1"/>
              </w:rPr>
            </w:pPr>
            <w:r w:rsidRPr="0018624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д</w:t>
            </w:r>
            <w:r w:rsidRPr="00186242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 количество волонтеров, участвующих в антинаркотической деятельности</w:t>
            </w:r>
            <w:r w:rsidRPr="00186242">
              <w:rPr>
                <w:color w:val="000000" w:themeColor="text1"/>
              </w:rPr>
              <w:t>;</w:t>
            </w:r>
          </w:p>
          <w:p w:rsidR="00344A4D" w:rsidRDefault="00344A4D" w:rsidP="00344A4D">
            <w:pPr>
              <w:autoSpaceDE w:val="0"/>
              <w:autoSpaceDN w:val="0"/>
              <w:ind w:firstLine="65"/>
              <w:jc w:val="both"/>
            </w:pPr>
            <w:proofErr w:type="spellStart"/>
            <w:r w:rsidRPr="00186242">
              <w:rPr>
                <w:color w:val="000000" w:themeColor="text1"/>
              </w:rPr>
              <w:t>Кж</w:t>
            </w:r>
            <w:proofErr w:type="spellEnd"/>
            <w:r w:rsidRPr="00186242">
              <w:rPr>
                <w:color w:val="000000" w:themeColor="text1"/>
              </w:rPr>
              <w:t xml:space="preserve"> – количество жителей </w:t>
            </w:r>
            <w:r>
              <w:rPr>
                <w:color w:val="000000" w:themeColor="text1"/>
              </w:rPr>
              <w:t>города</w:t>
            </w:r>
            <w:r w:rsidRPr="00186242">
              <w:rPr>
                <w:color w:val="000000" w:themeColor="text1"/>
              </w:rPr>
              <w:t>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</w:pPr>
            <w:r>
              <w:lastRenderedPageBreak/>
              <w:t>Цель:</w:t>
            </w:r>
            <w:r w:rsidRPr="008C10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обеспечение прав граждан в отдельных сферах жизнедеятельности</w:t>
            </w:r>
            <w:r w:rsidRPr="008C10C8">
              <w:rPr>
                <w:color w:val="000000"/>
              </w:rPr>
              <w:t>.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Pr="00AC2E54" w:rsidRDefault="00344A4D" w:rsidP="00344A4D">
            <w:pPr>
              <w:autoSpaceDE w:val="0"/>
              <w:autoSpaceDN w:val="0"/>
              <w:adjustRightInd w:val="0"/>
              <w:spacing w:after="120"/>
              <w:rPr>
                <w:color w:val="FF0000"/>
              </w:rPr>
            </w:pPr>
            <w:r>
              <w:t>Задача: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r>
              <w:t>Подпрограмма 3 (обеспечение защиты прав потребителей)</w:t>
            </w:r>
          </w:p>
        </w:tc>
      </w:tr>
      <w:tr w:rsidR="00344A4D" w:rsidRPr="00AC2E54" w:rsidTr="00227197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center"/>
            </w:pPr>
            <w:r>
              <w:t>3.1.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Pr="00D96BA4" w:rsidRDefault="00344A4D" w:rsidP="00344A4D">
            <w:pPr>
              <w:rPr>
                <w:color w:val="000000"/>
              </w:rPr>
            </w:pPr>
            <w:r w:rsidRPr="007141B3">
              <w:rPr>
                <w:color w:val="000000"/>
              </w:rPr>
              <w:t>Правовое просвещение и информирование в сфере защиты прав потребителей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spacing w:after="120"/>
              <w:rPr>
                <w:color w:val="000000"/>
              </w:rPr>
            </w:pPr>
            <w:r w:rsidRPr="007141B3">
              <w:rPr>
                <w:color w:val="000000"/>
              </w:rPr>
              <w:t>Информирование жителей городского округа город Мегион о правах потребителей и необходимых действиях по защите этих прав через средства массовой информации, социальные сети.</w:t>
            </w:r>
          </w:p>
          <w:p w:rsidR="00344A4D" w:rsidRPr="000A2EDB" w:rsidRDefault="00344A4D" w:rsidP="00344A4D">
            <w:pPr>
              <w:spacing w:after="120"/>
              <w:rPr>
                <w:color w:val="000000"/>
              </w:rPr>
            </w:pPr>
            <w:r w:rsidRPr="007141B3">
              <w:rPr>
                <w:color w:val="000000"/>
              </w:rPr>
              <w:t>Изготовление и осуществление тематической социальной рекламы в сфере защиты прав потребителей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A4D" w:rsidRDefault="00344A4D" w:rsidP="00344A4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4D" w:rsidRDefault="00344A4D" w:rsidP="00344A4D">
            <w:pPr>
              <w:autoSpaceDE w:val="0"/>
              <w:autoSpaceDN w:val="0"/>
              <w:adjustRightInd w:val="0"/>
              <w:jc w:val="both"/>
            </w:pPr>
            <w:r>
              <w:t>Показатель 7 «Доля потребительских споров, разрешенных в досудебном порядке, в общем количестве споров с участием потребителей» Показатель отражает процентное соотношение потребительских споров, разрешенных в досудебном порядке, к общему количеству споров с участием потребителей.</w:t>
            </w:r>
          </w:p>
          <w:p w:rsidR="00344A4D" w:rsidRDefault="00344A4D" w:rsidP="00344A4D">
            <w:pPr>
              <w:autoSpaceDE w:val="0"/>
              <w:autoSpaceDN w:val="0"/>
              <w:adjustRightInd w:val="0"/>
              <w:jc w:val="both"/>
            </w:pPr>
            <w:r w:rsidRPr="00275532">
              <w:t>Фактическое значение показател</w:t>
            </w:r>
            <w:r>
              <w:t>я</w:t>
            </w:r>
            <w:r w:rsidRPr="00275532">
              <w:t xml:space="preserve"> рассчитывается исходя из</w:t>
            </w:r>
            <w:r>
              <w:t xml:space="preserve"> отчетных документов департамента экономического развития и инвестиций администрации города.</w:t>
            </w:r>
          </w:p>
        </w:tc>
      </w:tr>
    </w:tbl>
    <w:p w:rsidR="00C36C67" w:rsidRDefault="00BF20FB" w:rsidP="005557C1">
      <w:pPr>
        <w:ind w:firstLine="709"/>
      </w:pPr>
      <w:r>
        <w:rPr>
          <w:color w:val="000000" w:themeColor="text1"/>
        </w:rPr>
        <w:t>».</w:t>
      </w:r>
      <w:r w:rsidR="00B06A1D">
        <w:rPr>
          <w:color w:val="000000" w:themeColor="text1"/>
        </w:rPr>
        <w:t xml:space="preserve">            </w:t>
      </w:r>
    </w:p>
    <w:sectPr w:rsidR="00C36C67" w:rsidSect="00A84CCB">
      <w:pgSz w:w="16838" w:h="11906" w:orient="landscape"/>
      <w:pgMar w:top="851" w:right="953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C8" w:rsidRDefault="00BA0EC8">
      <w:r>
        <w:separator/>
      </w:r>
    </w:p>
  </w:endnote>
  <w:endnote w:type="continuationSeparator" w:id="0">
    <w:p w:rsidR="00BA0EC8" w:rsidRDefault="00BA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C8" w:rsidRDefault="00BA0EC8">
      <w:r>
        <w:separator/>
      </w:r>
    </w:p>
  </w:footnote>
  <w:footnote w:type="continuationSeparator" w:id="0">
    <w:p w:rsidR="00BA0EC8" w:rsidRDefault="00BA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474829"/>
      <w:docPartObj>
        <w:docPartGallery w:val="Page Numbers (Top of Page)"/>
        <w:docPartUnique/>
      </w:docPartObj>
    </w:sdtPr>
    <w:sdtEndPr/>
    <w:sdtContent>
      <w:p w:rsidR="00BA0EC8" w:rsidRDefault="00BA0E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1A1">
          <w:rPr>
            <w:noProof/>
          </w:rPr>
          <w:t>4</w:t>
        </w:r>
        <w:r>
          <w:fldChar w:fldCharType="end"/>
        </w:r>
      </w:p>
    </w:sdtContent>
  </w:sdt>
  <w:p w:rsidR="00BA0EC8" w:rsidRDefault="00BA0E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497025"/>
      <w:docPartObj>
        <w:docPartGallery w:val="Page Numbers (Top of Page)"/>
        <w:docPartUnique/>
      </w:docPartObj>
    </w:sdtPr>
    <w:sdtEndPr/>
    <w:sdtContent>
      <w:p w:rsidR="00BA0EC8" w:rsidRDefault="00BA0E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1A1">
          <w:rPr>
            <w:noProof/>
          </w:rPr>
          <w:t>20</w:t>
        </w:r>
        <w:r>
          <w:fldChar w:fldCharType="end"/>
        </w:r>
      </w:p>
    </w:sdtContent>
  </w:sdt>
  <w:p w:rsidR="00BA0EC8" w:rsidRDefault="00BA0EC8" w:rsidP="005557C1">
    <w:pPr>
      <w:pStyle w:val="a6"/>
      <w:tabs>
        <w:tab w:val="clear" w:pos="4677"/>
        <w:tab w:val="clear" w:pos="9355"/>
        <w:tab w:val="left" w:pos="125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DA6FF1"/>
    <w:multiLevelType w:val="hybridMultilevel"/>
    <w:tmpl w:val="60A27F20"/>
    <w:lvl w:ilvl="0" w:tplc="09AC5AA8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D2"/>
    <w:rsid w:val="000024CC"/>
    <w:rsid w:val="00002A66"/>
    <w:rsid w:val="00003681"/>
    <w:rsid w:val="00011DD7"/>
    <w:rsid w:val="00013886"/>
    <w:rsid w:val="00023BE4"/>
    <w:rsid w:val="00041DA1"/>
    <w:rsid w:val="00045CA9"/>
    <w:rsid w:val="000462A9"/>
    <w:rsid w:val="00056353"/>
    <w:rsid w:val="00061D3F"/>
    <w:rsid w:val="00067782"/>
    <w:rsid w:val="00070255"/>
    <w:rsid w:val="000753F1"/>
    <w:rsid w:val="00082D5D"/>
    <w:rsid w:val="00090379"/>
    <w:rsid w:val="00092D46"/>
    <w:rsid w:val="00093113"/>
    <w:rsid w:val="000932F9"/>
    <w:rsid w:val="000943DB"/>
    <w:rsid w:val="000A2459"/>
    <w:rsid w:val="000A2D1C"/>
    <w:rsid w:val="000A6D60"/>
    <w:rsid w:val="000C4598"/>
    <w:rsid w:val="000D3313"/>
    <w:rsid w:val="000D63FE"/>
    <w:rsid w:val="000E015D"/>
    <w:rsid w:val="000E1E1C"/>
    <w:rsid w:val="000F1913"/>
    <w:rsid w:val="000F231B"/>
    <w:rsid w:val="000F2B88"/>
    <w:rsid w:val="000F4DCA"/>
    <w:rsid w:val="000F5492"/>
    <w:rsid w:val="000F5EBC"/>
    <w:rsid w:val="000F7891"/>
    <w:rsid w:val="00100700"/>
    <w:rsid w:val="0010272E"/>
    <w:rsid w:val="001054FA"/>
    <w:rsid w:val="00105B76"/>
    <w:rsid w:val="001070C3"/>
    <w:rsid w:val="00113DD2"/>
    <w:rsid w:val="00114452"/>
    <w:rsid w:val="0011472E"/>
    <w:rsid w:val="00121CF1"/>
    <w:rsid w:val="0013037B"/>
    <w:rsid w:val="001345EE"/>
    <w:rsid w:val="0013761E"/>
    <w:rsid w:val="00137A53"/>
    <w:rsid w:val="0014041F"/>
    <w:rsid w:val="00140C54"/>
    <w:rsid w:val="00141240"/>
    <w:rsid w:val="0014230A"/>
    <w:rsid w:val="00156B6E"/>
    <w:rsid w:val="00161FD5"/>
    <w:rsid w:val="00163723"/>
    <w:rsid w:val="00164DD4"/>
    <w:rsid w:val="0016702E"/>
    <w:rsid w:val="001719AF"/>
    <w:rsid w:val="00180C56"/>
    <w:rsid w:val="00186242"/>
    <w:rsid w:val="001901BA"/>
    <w:rsid w:val="0019342F"/>
    <w:rsid w:val="00194AB7"/>
    <w:rsid w:val="00196A93"/>
    <w:rsid w:val="001A06AA"/>
    <w:rsid w:val="001A25AF"/>
    <w:rsid w:val="001B3F2B"/>
    <w:rsid w:val="001B52CC"/>
    <w:rsid w:val="001B68C2"/>
    <w:rsid w:val="001D0D35"/>
    <w:rsid w:val="001D1C1F"/>
    <w:rsid w:val="001D44C3"/>
    <w:rsid w:val="001D5ABB"/>
    <w:rsid w:val="001F037D"/>
    <w:rsid w:val="001F4368"/>
    <w:rsid w:val="001F4FDD"/>
    <w:rsid w:val="001F50A3"/>
    <w:rsid w:val="002003FB"/>
    <w:rsid w:val="002076C7"/>
    <w:rsid w:val="002243FC"/>
    <w:rsid w:val="00224819"/>
    <w:rsid w:val="00225C32"/>
    <w:rsid w:val="00226A46"/>
    <w:rsid w:val="00227197"/>
    <w:rsid w:val="00231A9A"/>
    <w:rsid w:val="00231B54"/>
    <w:rsid w:val="00242F17"/>
    <w:rsid w:val="00243C42"/>
    <w:rsid w:val="00246F8C"/>
    <w:rsid w:val="00257463"/>
    <w:rsid w:val="00271505"/>
    <w:rsid w:val="00275952"/>
    <w:rsid w:val="0027761C"/>
    <w:rsid w:val="00277E53"/>
    <w:rsid w:val="00282E21"/>
    <w:rsid w:val="002843E1"/>
    <w:rsid w:val="00293F87"/>
    <w:rsid w:val="002A456C"/>
    <w:rsid w:val="002A537F"/>
    <w:rsid w:val="002A5B42"/>
    <w:rsid w:val="002A61EB"/>
    <w:rsid w:val="002A67EA"/>
    <w:rsid w:val="002A6E1A"/>
    <w:rsid w:val="002D4856"/>
    <w:rsid w:val="002D57BA"/>
    <w:rsid w:val="002D59D0"/>
    <w:rsid w:val="002E05C3"/>
    <w:rsid w:val="002E1A36"/>
    <w:rsid w:val="002F0BE2"/>
    <w:rsid w:val="002F22EC"/>
    <w:rsid w:val="002F2DFD"/>
    <w:rsid w:val="002F436F"/>
    <w:rsid w:val="00300FF9"/>
    <w:rsid w:val="00303713"/>
    <w:rsid w:val="003046FA"/>
    <w:rsid w:val="00325F0A"/>
    <w:rsid w:val="00326836"/>
    <w:rsid w:val="00327A5B"/>
    <w:rsid w:val="00334F08"/>
    <w:rsid w:val="00335649"/>
    <w:rsid w:val="00336D9E"/>
    <w:rsid w:val="003372CA"/>
    <w:rsid w:val="00342103"/>
    <w:rsid w:val="00344A4D"/>
    <w:rsid w:val="00345C1C"/>
    <w:rsid w:val="00350110"/>
    <w:rsid w:val="00352A92"/>
    <w:rsid w:val="0036166C"/>
    <w:rsid w:val="00367DE2"/>
    <w:rsid w:val="00373B31"/>
    <w:rsid w:val="00380E35"/>
    <w:rsid w:val="003814D7"/>
    <w:rsid w:val="003862B4"/>
    <w:rsid w:val="003863E0"/>
    <w:rsid w:val="00386B2D"/>
    <w:rsid w:val="00390D23"/>
    <w:rsid w:val="00397294"/>
    <w:rsid w:val="003A0281"/>
    <w:rsid w:val="003A377F"/>
    <w:rsid w:val="003A643D"/>
    <w:rsid w:val="003B257C"/>
    <w:rsid w:val="003B7D7F"/>
    <w:rsid w:val="003B7FF8"/>
    <w:rsid w:val="003C046C"/>
    <w:rsid w:val="003C2E68"/>
    <w:rsid w:val="003C77E6"/>
    <w:rsid w:val="003D77D7"/>
    <w:rsid w:val="003E134B"/>
    <w:rsid w:val="003E6195"/>
    <w:rsid w:val="003E7CC8"/>
    <w:rsid w:val="003F219D"/>
    <w:rsid w:val="003F33C8"/>
    <w:rsid w:val="00401FCF"/>
    <w:rsid w:val="00410416"/>
    <w:rsid w:val="00410864"/>
    <w:rsid w:val="00410B5D"/>
    <w:rsid w:val="00412740"/>
    <w:rsid w:val="004172E2"/>
    <w:rsid w:val="00423E07"/>
    <w:rsid w:val="0042792C"/>
    <w:rsid w:val="00430352"/>
    <w:rsid w:val="0043281F"/>
    <w:rsid w:val="00436048"/>
    <w:rsid w:val="00436FB0"/>
    <w:rsid w:val="004401A8"/>
    <w:rsid w:val="004412B7"/>
    <w:rsid w:val="0044223B"/>
    <w:rsid w:val="00442D85"/>
    <w:rsid w:val="00445DDA"/>
    <w:rsid w:val="004463F4"/>
    <w:rsid w:val="0045049D"/>
    <w:rsid w:val="00452BCC"/>
    <w:rsid w:val="004629BF"/>
    <w:rsid w:val="004634B9"/>
    <w:rsid w:val="0046372E"/>
    <w:rsid w:val="0046653A"/>
    <w:rsid w:val="00470D2B"/>
    <w:rsid w:val="004737AF"/>
    <w:rsid w:val="00473CA1"/>
    <w:rsid w:val="00477F4E"/>
    <w:rsid w:val="00481453"/>
    <w:rsid w:val="00482AFC"/>
    <w:rsid w:val="004901FB"/>
    <w:rsid w:val="00491880"/>
    <w:rsid w:val="00494526"/>
    <w:rsid w:val="00495594"/>
    <w:rsid w:val="004960C9"/>
    <w:rsid w:val="0049684D"/>
    <w:rsid w:val="00497208"/>
    <w:rsid w:val="004972EB"/>
    <w:rsid w:val="00497F36"/>
    <w:rsid w:val="004A046A"/>
    <w:rsid w:val="004A4DE0"/>
    <w:rsid w:val="004B004E"/>
    <w:rsid w:val="004B13E2"/>
    <w:rsid w:val="004B3B02"/>
    <w:rsid w:val="004B3FE7"/>
    <w:rsid w:val="004B7E39"/>
    <w:rsid w:val="004C0190"/>
    <w:rsid w:val="004C1152"/>
    <w:rsid w:val="004C1490"/>
    <w:rsid w:val="004C45D3"/>
    <w:rsid w:val="004C6CE3"/>
    <w:rsid w:val="004D0768"/>
    <w:rsid w:val="004D245C"/>
    <w:rsid w:val="004D4CC0"/>
    <w:rsid w:val="004D5126"/>
    <w:rsid w:val="004E2E19"/>
    <w:rsid w:val="004E3472"/>
    <w:rsid w:val="004E4509"/>
    <w:rsid w:val="004F09A2"/>
    <w:rsid w:val="004F520D"/>
    <w:rsid w:val="00502672"/>
    <w:rsid w:val="005064C1"/>
    <w:rsid w:val="0051093E"/>
    <w:rsid w:val="00515986"/>
    <w:rsid w:val="00516F23"/>
    <w:rsid w:val="00522483"/>
    <w:rsid w:val="005251FF"/>
    <w:rsid w:val="00531126"/>
    <w:rsid w:val="0053577D"/>
    <w:rsid w:val="005444A7"/>
    <w:rsid w:val="00544E76"/>
    <w:rsid w:val="00544F98"/>
    <w:rsid w:val="0055032B"/>
    <w:rsid w:val="0055462B"/>
    <w:rsid w:val="005557C1"/>
    <w:rsid w:val="00560ECF"/>
    <w:rsid w:val="0056189A"/>
    <w:rsid w:val="00566B83"/>
    <w:rsid w:val="00570092"/>
    <w:rsid w:val="00573EFB"/>
    <w:rsid w:val="00587CF7"/>
    <w:rsid w:val="00587EC8"/>
    <w:rsid w:val="00591FF4"/>
    <w:rsid w:val="00592C13"/>
    <w:rsid w:val="005A0BA4"/>
    <w:rsid w:val="005A2548"/>
    <w:rsid w:val="005B3543"/>
    <w:rsid w:val="005B5DC5"/>
    <w:rsid w:val="005C2E80"/>
    <w:rsid w:val="005C3711"/>
    <w:rsid w:val="005C3B11"/>
    <w:rsid w:val="005C7B61"/>
    <w:rsid w:val="005D700E"/>
    <w:rsid w:val="005E0F18"/>
    <w:rsid w:val="005E19B7"/>
    <w:rsid w:val="005E4CF3"/>
    <w:rsid w:val="005F295B"/>
    <w:rsid w:val="005F3F5C"/>
    <w:rsid w:val="0060013E"/>
    <w:rsid w:val="00607641"/>
    <w:rsid w:val="00622E11"/>
    <w:rsid w:val="00623B1F"/>
    <w:rsid w:val="00624629"/>
    <w:rsid w:val="006259E0"/>
    <w:rsid w:val="00626C7A"/>
    <w:rsid w:val="006309F5"/>
    <w:rsid w:val="00637412"/>
    <w:rsid w:val="00640A95"/>
    <w:rsid w:val="006470E9"/>
    <w:rsid w:val="006500B3"/>
    <w:rsid w:val="006501B2"/>
    <w:rsid w:val="00650A25"/>
    <w:rsid w:val="00651011"/>
    <w:rsid w:val="006516EF"/>
    <w:rsid w:val="006631FD"/>
    <w:rsid w:val="00664500"/>
    <w:rsid w:val="00671C67"/>
    <w:rsid w:val="006736CB"/>
    <w:rsid w:val="0068323C"/>
    <w:rsid w:val="006847B5"/>
    <w:rsid w:val="00687103"/>
    <w:rsid w:val="00693190"/>
    <w:rsid w:val="00693FD2"/>
    <w:rsid w:val="006A05F4"/>
    <w:rsid w:val="006A37C3"/>
    <w:rsid w:val="006A54AF"/>
    <w:rsid w:val="006A72A0"/>
    <w:rsid w:val="006B0445"/>
    <w:rsid w:val="006B3F25"/>
    <w:rsid w:val="006B7513"/>
    <w:rsid w:val="006C780A"/>
    <w:rsid w:val="006D45B8"/>
    <w:rsid w:val="006D7823"/>
    <w:rsid w:val="006E14FA"/>
    <w:rsid w:val="006E2531"/>
    <w:rsid w:val="006E4E0B"/>
    <w:rsid w:val="006E5B44"/>
    <w:rsid w:val="006F2B35"/>
    <w:rsid w:val="006F43D2"/>
    <w:rsid w:val="00701775"/>
    <w:rsid w:val="0070335C"/>
    <w:rsid w:val="0070483D"/>
    <w:rsid w:val="0071262D"/>
    <w:rsid w:val="00717B9A"/>
    <w:rsid w:val="00725ACA"/>
    <w:rsid w:val="00732A33"/>
    <w:rsid w:val="0073377C"/>
    <w:rsid w:val="00736094"/>
    <w:rsid w:val="00740C8C"/>
    <w:rsid w:val="007444E9"/>
    <w:rsid w:val="007478C4"/>
    <w:rsid w:val="00750C0F"/>
    <w:rsid w:val="00753280"/>
    <w:rsid w:val="00756345"/>
    <w:rsid w:val="00760DFA"/>
    <w:rsid w:val="00760F66"/>
    <w:rsid w:val="0076300B"/>
    <w:rsid w:val="007716A1"/>
    <w:rsid w:val="0077392C"/>
    <w:rsid w:val="0077670A"/>
    <w:rsid w:val="00780E86"/>
    <w:rsid w:val="00781986"/>
    <w:rsid w:val="00784CC6"/>
    <w:rsid w:val="00791BC0"/>
    <w:rsid w:val="007A5224"/>
    <w:rsid w:val="007A6F24"/>
    <w:rsid w:val="007B4286"/>
    <w:rsid w:val="007C4590"/>
    <w:rsid w:val="007C4BA4"/>
    <w:rsid w:val="007C777C"/>
    <w:rsid w:val="007D377E"/>
    <w:rsid w:val="007E039D"/>
    <w:rsid w:val="007E03E5"/>
    <w:rsid w:val="007E6EC8"/>
    <w:rsid w:val="007F0D57"/>
    <w:rsid w:val="007F5EFB"/>
    <w:rsid w:val="00807C37"/>
    <w:rsid w:val="00821525"/>
    <w:rsid w:val="0083559C"/>
    <w:rsid w:val="008471E2"/>
    <w:rsid w:val="008518AC"/>
    <w:rsid w:val="008519D6"/>
    <w:rsid w:val="008624A0"/>
    <w:rsid w:val="00865992"/>
    <w:rsid w:val="00866F61"/>
    <w:rsid w:val="00867486"/>
    <w:rsid w:val="0087119A"/>
    <w:rsid w:val="0087437F"/>
    <w:rsid w:val="00876926"/>
    <w:rsid w:val="00880603"/>
    <w:rsid w:val="008912E0"/>
    <w:rsid w:val="00896444"/>
    <w:rsid w:val="008977C5"/>
    <w:rsid w:val="008A10E3"/>
    <w:rsid w:val="008A6BDD"/>
    <w:rsid w:val="008B1A7A"/>
    <w:rsid w:val="008B3537"/>
    <w:rsid w:val="008B7DB3"/>
    <w:rsid w:val="008C2EA9"/>
    <w:rsid w:val="008C4899"/>
    <w:rsid w:val="008C5A7C"/>
    <w:rsid w:val="008C622F"/>
    <w:rsid w:val="008E209E"/>
    <w:rsid w:val="008F0CA9"/>
    <w:rsid w:val="008F2BAC"/>
    <w:rsid w:val="008F4B2B"/>
    <w:rsid w:val="00900583"/>
    <w:rsid w:val="0090261A"/>
    <w:rsid w:val="009034B0"/>
    <w:rsid w:val="00904645"/>
    <w:rsid w:val="009131CD"/>
    <w:rsid w:val="009172FD"/>
    <w:rsid w:val="00917716"/>
    <w:rsid w:val="00917C31"/>
    <w:rsid w:val="009231F0"/>
    <w:rsid w:val="00925CFE"/>
    <w:rsid w:val="00935343"/>
    <w:rsid w:val="00942224"/>
    <w:rsid w:val="00943602"/>
    <w:rsid w:val="00945EF1"/>
    <w:rsid w:val="00953148"/>
    <w:rsid w:val="009543BA"/>
    <w:rsid w:val="00962CF7"/>
    <w:rsid w:val="00964B85"/>
    <w:rsid w:val="00971833"/>
    <w:rsid w:val="009728FF"/>
    <w:rsid w:val="00994676"/>
    <w:rsid w:val="00995EB6"/>
    <w:rsid w:val="009964F7"/>
    <w:rsid w:val="009A24B8"/>
    <w:rsid w:val="009A6917"/>
    <w:rsid w:val="009B1BC2"/>
    <w:rsid w:val="009C0A51"/>
    <w:rsid w:val="009C2AC2"/>
    <w:rsid w:val="009D03AE"/>
    <w:rsid w:val="009D2AC7"/>
    <w:rsid w:val="009D49F8"/>
    <w:rsid w:val="009D7A57"/>
    <w:rsid w:val="009E1247"/>
    <w:rsid w:val="009F38C0"/>
    <w:rsid w:val="009F4877"/>
    <w:rsid w:val="00A00B94"/>
    <w:rsid w:val="00A04648"/>
    <w:rsid w:val="00A05549"/>
    <w:rsid w:val="00A24DEA"/>
    <w:rsid w:val="00A32213"/>
    <w:rsid w:val="00A34993"/>
    <w:rsid w:val="00A35177"/>
    <w:rsid w:val="00A35C7A"/>
    <w:rsid w:val="00A40356"/>
    <w:rsid w:val="00A437EE"/>
    <w:rsid w:val="00A44EAB"/>
    <w:rsid w:val="00A46056"/>
    <w:rsid w:val="00A5138D"/>
    <w:rsid w:val="00A514C7"/>
    <w:rsid w:val="00A554C6"/>
    <w:rsid w:val="00A56563"/>
    <w:rsid w:val="00A6054B"/>
    <w:rsid w:val="00A623EC"/>
    <w:rsid w:val="00A62494"/>
    <w:rsid w:val="00A728BA"/>
    <w:rsid w:val="00A7320A"/>
    <w:rsid w:val="00A7568D"/>
    <w:rsid w:val="00A75EB0"/>
    <w:rsid w:val="00A763D8"/>
    <w:rsid w:val="00A83007"/>
    <w:rsid w:val="00A84CCB"/>
    <w:rsid w:val="00A85AAD"/>
    <w:rsid w:val="00A90D73"/>
    <w:rsid w:val="00A94B99"/>
    <w:rsid w:val="00A952AF"/>
    <w:rsid w:val="00AA5522"/>
    <w:rsid w:val="00AA6354"/>
    <w:rsid w:val="00AB3F59"/>
    <w:rsid w:val="00AB3F6D"/>
    <w:rsid w:val="00AB562F"/>
    <w:rsid w:val="00AB7A23"/>
    <w:rsid w:val="00AC2DED"/>
    <w:rsid w:val="00AC2E54"/>
    <w:rsid w:val="00AD31C6"/>
    <w:rsid w:val="00AD735C"/>
    <w:rsid w:val="00AE0BC4"/>
    <w:rsid w:val="00AE7B87"/>
    <w:rsid w:val="00AF0755"/>
    <w:rsid w:val="00AF29FB"/>
    <w:rsid w:val="00B06A1D"/>
    <w:rsid w:val="00B13732"/>
    <w:rsid w:val="00B15A67"/>
    <w:rsid w:val="00B27B1E"/>
    <w:rsid w:val="00B43C33"/>
    <w:rsid w:val="00B464AB"/>
    <w:rsid w:val="00B6168E"/>
    <w:rsid w:val="00B6183F"/>
    <w:rsid w:val="00B7370D"/>
    <w:rsid w:val="00B767A5"/>
    <w:rsid w:val="00BA0EC8"/>
    <w:rsid w:val="00BA4BF9"/>
    <w:rsid w:val="00BA6147"/>
    <w:rsid w:val="00BB4F70"/>
    <w:rsid w:val="00BB5B03"/>
    <w:rsid w:val="00BC3FA9"/>
    <w:rsid w:val="00BD5D08"/>
    <w:rsid w:val="00BF20FB"/>
    <w:rsid w:val="00C01A3F"/>
    <w:rsid w:val="00C02BDB"/>
    <w:rsid w:val="00C10785"/>
    <w:rsid w:val="00C17778"/>
    <w:rsid w:val="00C179E1"/>
    <w:rsid w:val="00C2345C"/>
    <w:rsid w:val="00C2470A"/>
    <w:rsid w:val="00C36C67"/>
    <w:rsid w:val="00C450B9"/>
    <w:rsid w:val="00C531FA"/>
    <w:rsid w:val="00C54EE3"/>
    <w:rsid w:val="00C55358"/>
    <w:rsid w:val="00C56623"/>
    <w:rsid w:val="00C6108B"/>
    <w:rsid w:val="00C630C1"/>
    <w:rsid w:val="00C67DB6"/>
    <w:rsid w:val="00C70771"/>
    <w:rsid w:val="00C71043"/>
    <w:rsid w:val="00C710E3"/>
    <w:rsid w:val="00C77C7E"/>
    <w:rsid w:val="00C80230"/>
    <w:rsid w:val="00C86249"/>
    <w:rsid w:val="00C871A7"/>
    <w:rsid w:val="00C97132"/>
    <w:rsid w:val="00CA0AF0"/>
    <w:rsid w:val="00CA3411"/>
    <w:rsid w:val="00CA62A7"/>
    <w:rsid w:val="00CA79DF"/>
    <w:rsid w:val="00CB2477"/>
    <w:rsid w:val="00CC122D"/>
    <w:rsid w:val="00CC5B7D"/>
    <w:rsid w:val="00CC609F"/>
    <w:rsid w:val="00CD6733"/>
    <w:rsid w:val="00CE3B40"/>
    <w:rsid w:val="00CE5102"/>
    <w:rsid w:val="00D04C85"/>
    <w:rsid w:val="00D05873"/>
    <w:rsid w:val="00D05959"/>
    <w:rsid w:val="00D2406F"/>
    <w:rsid w:val="00D2496A"/>
    <w:rsid w:val="00D25739"/>
    <w:rsid w:val="00D26DE5"/>
    <w:rsid w:val="00D30BE9"/>
    <w:rsid w:val="00D314A6"/>
    <w:rsid w:val="00D31D16"/>
    <w:rsid w:val="00D3627D"/>
    <w:rsid w:val="00D36322"/>
    <w:rsid w:val="00D3633D"/>
    <w:rsid w:val="00D43B10"/>
    <w:rsid w:val="00D60971"/>
    <w:rsid w:val="00D619A8"/>
    <w:rsid w:val="00D639A5"/>
    <w:rsid w:val="00D67F2F"/>
    <w:rsid w:val="00D701BC"/>
    <w:rsid w:val="00D7225B"/>
    <w:rsid w:val="00D76104"/>
    <w:rsid w:val="00D82705"/>
    <w:rsid w:val="00D83395"/>
    <w:rsid w:val="00D86019"/>
    <w:rsid w:val="00D873E7"/>
    <w:rsid w:val="00DA046A"/>
    <w:rsid w:val="00DA3206"/>
    <w:rsid w:val="00DB136F"/>
    <w:rsid w:val="00DB4C15"/>
    <w:rsid w:val="00DB7610"/>
    <w:rsid w:val="00DC4806"/>
    <w:rsid w:val="00DC530D"/>
    <w:rsid w:val="00DD746F"/>
    <w:rsid w:val="00DF1B3D"/>
    <w:rsid w:val="00E01BB8"/>
    <w:rsid w:val="00E06CAC"/>
    <w:rsid w:val="00E12F8C"/>
    <w:rsid w:val="00E134F0"/>
    <w:rsid w:val="00E145C1"/>
    <w:rsid w:val="00E179FD"/>
    <w:rsid w:val="00E22C30"/>
    <w:rsid w:val="00E22FE1"/>
    <w:rsid w:val="00E25F8B"/>
    <w:rsid w:val="00E26925"/>
    <w:rsid w:val="00E26BB6"/>
    <w:rsid w:val="00E273D9"/>
    <w:rsid w:val="00E32023"/>
    <w:rsid w:val="00E37343"/>
    <w:rsid w:val="00E56712"/>
    <w:rsid w:val="00E64E06"/>
    <w:rsid w:val="00E65FC4"/>
    <w:rsid w:val="00E70A6C"/>
    <w:rsid w:val="00E74CE1"/>
    <w:rsid w:val="00E76393"/>
    <w:rsid w:val="00E82AAD"/>
    <w:rsid w:val="00E860F1"/>
    <w:rsid w:val="00EA118E"/>
    <w:rsid w:val="00EA5BD5"/>
    <w:rsid w:val="00EA6317"/>
    <w:rsid w:val="00EB2650"/>
    <w:rsid w:val="00EB7BA9"/>
    <w:rsid w:val="00EC49E4"/>
    <w:rsid w:val="00ED1D43"/>
    <w:rsid w:val="00ED3CFA"/>
    <w:rsid w:val="00EF3243"/>
    <w:rsid w:val="00EF57DC"/>
    <w:rsid w:val="00F047B7"/>
    <w:rsid w:val="00F0535D"/>
    <w:rsid w:val="00F0756D"/>
    <w:rsid w:val="00F17695"/>
    <w:rsid w:val="00F20902"/>
    <w:rsid w:val="00F234F6"/>
    <w:rsid w:val="00F30FE9"/>
    <w:rsid w:val="00F40BA4"/>
    <w:rsid w:val="00F40BD6"/>
    <w:rsid w:val="00F4127B"/>
    <w:rsid w:val="00F438BC"/>
    <w:rsid w:val="00F47F31"/>
    <w:rsid w:val="00F52026"/>
    <w:rsid w:val="00F5341C"/>
    <w:rsid w:val="00F56F51"/>
    <w:rsid w:val="00F57E6C"/>
    <w:rsid w:val="00F61386"/>
    <w:rsid w:val="00F6707F"/>
    <w:rsid w:val="00F7081B"/>
    <w:rsid w:val="00F71F48"/>
    <w:rsid w:val="00F80B48"/>
    <w:rsid w:val="00F830FD"/>
    <w:rsid w:val="00F83C9A"/>
    <w:rsid w:val="00F85E4F"/>
    <w:rsid w:val="00F935DD"/>
    <w:rsid w:val="00F97C8C"/>
    <w:rsid w:val="00FA0F91"/>
    <w:rsid w:val="00FA16AD"/>
    <w:rsid w:val="00FB3746"/>
    <w:rsid w:val="00FB4810"/>
    <w:rsid w:val="00FB51DB"/>
    <w:rsid w:val="00FB6B15"/>
    <w:rsid w:val="00FC3596"/>
    <w:rsid w:val="00FC3907"/>
    <w:rsid w:val="00FC51A1"/>
    <w:rsid w:val="00FD0962"/>
    <w:rsid w:val="00FD7540"/>
    <w:rsid w:val="00FE31A6"/>
    <w:rsid w:val="00FF044A"/>
    <w:rsid w:val="00FF20DE"/>
    <w:rsid w:val="00FF2D8D"/>
    <w:rsid w:val="00FF38B0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986057-E5DC-4F9B-A9CA-8306FEA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D2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F53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5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B7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F530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7C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B7A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3">
    <w:name w:val="Текст Знак"/>
    <w:link w:val="a4"/>
    <w:uiPriority w:val="99"/>
    <w:locked/>
    <w:rsid w:val="006F43D2"/>
    <w:rPr>
      <w:rFonts w:ascii="Courier New" w:hAnsi="Courier New"/>
      <w:lang w:val="ru-RU" w:eastAsia="ru-RU"/>
    </w:rPr>
  </w:style>
  <w:style w:type="paragraph" w:styleId="a4">
    <w:name w:val="Plain Text"/>
    <w:basedOn w:val="a"/>
    <w:link w:val="a3"/>
    <w:uiPriority w:val="99"/>
    <w:rsid w:val="006F43D2"/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3E7CC8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F43D2"/>
    <w:rPr>
      <w:rFonts w:ascii="Arial" w:hAnsi="Arial"/>
      <w:lang w:val="ru-RU" w:eastAsia="ar-SA" w:bidi="ar-SA"/>
    </w:rPr>
  </w:style>
  <w:style w:type="paragraph" w:customStyle="1" w:styleId="ConsPlusNormal0">
    <w:name w:val="ConsPlusNormal"/>
    <w:link w:val="ConsPlusNormal"/>
    <w:rsid w:val="006F43D2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rsid w:val="006F43D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uiPriority w:val="99"/>
    <w:rsid w:val="006F43D2"/>
    <w:pPr>
      <w:suppressAutoHyphens/>
      <w:ind w:firstLine="567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uiPriority w:val="99"/>
    <w:rsid w:val="006F43D2"/>
    <w:rPr>
      <w:sz w:val="20"/>
      <w:szCs w:val="20"/>
    </w:rPr>
  </w:style>
  <w:style w:type="paragraph" w:customStyle="1" w:styleId="Default">
    <w:name w:val="Default"/>
    <w:uiPriority w:val="99"/>
    <w:rsid w:val="006F43D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rsid w:val="00FF5305"/>
    <w:rPr>
      <w:rFonts w:cs="Times New Roman"/>
      <w:color w:val="0000FF"/>
      <w:u w:val="none"/>
      <w:effect w:val="none"/>
    </w:rPr>
  </w:style>
  <w:style w:type="paragraph" w:customStyle="1" w:styleId="ConsPlusCell">
    <w:name w:val="ConsPlusCell"/>
    <w:uiPriority w:val="99"/>
    <w:rsid w:val="00FF530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8">
    <w:name w:val="footer"/>
    <w:basedOn w:val="a"/>
    <w:link w:val="a9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a">
    <w:name w:val="footnote text"/>
    <w:basedOn w:val="a"/>
    <w:link w:val="ab"/>
    <w:rsid w:val="007C4BA4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locked/>
    <w:rsid w:val="007C4BA4"/>
    <w:rPr>
      <w:rFonts w:ascii="Calibri" w:hAnsi="Calibri"/>
      <w:lang w:val="ru-RU" w:eastAsia="en-US"/>
    </w:rPr>
  </w:style>
  <w:style w:type="character" w:customStyle="1" w:styleId="FootnoteTextChar">
    <w:name w:val="Footnote Text Char"/>
    <w:basedOn w:val="a0"/>
    <w:uiPriority w:val="99"/>
    <w:locked/>
    <w:rsid w:val="00781986"/>
    <w:rPr>
      <w:rFonts w:ascii="Times New Roman" w:hAnsi="Times New Roman" w:cs="Times New Roman"/>
      <w:sz w:val="20"/>
      <w:lang w:eastAsia="ru-RU"/>
    </w:rPr>
  </w:style>
  <w:style w:type="character" w:styleId="ac">
    <w:name w:val="footnote reference"/>
    <w:basedOn w:val="a0"/>
    <w:rsid w:val="007C4BA4"/>
    <w:rPr>
      <w:rFonts w:cs="Times New Roman"/>
      <w:vertAlign w:val="superscript"/>
    </w:rPr>
  </w:style>
  <w:style w:type="paragraph" w:customStyle="1" w:styleId="21">
    <w:name w:val="Без интервала2"/>
    <w:uiPriority w:val="99"/>
    <w:rsid w:val="00F830FD"/>
    <w:rPr>
      <w:sz w:val="20"/>
      <w:szCs w:val="20"/>
    </w:rPr>
  </w:style>
  <w:style w:type="paragraph" w:customStyle="1" w:styleId="22">
    <w:name w:val="заголовок 2"/>
    <w:basedOn w:val="a"/>
    <w:uiPriority w:val="99"/>
    <w:rsid w:val="00F830F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d">
    <w:name w:val="caption"/>
    <w:basedOn w:val="a"/>
    <w:next w:val="a"/>
    <w:uiPriority w:val="99"/>
    <w:qFormat/>
    <w:rsid w:val="00F830FD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ae">
    <w:name w:val="endnote reference"/>
    <w:basedOn w:val="a0"/>
    <w:uiPriority w:val="99"/>
    <w:semiHidden/>
    <w:rsid w:val="00F830FD"/>
    <w:rPr>
      <w:rFonts w:cs="Times New Roman"/>
      <w:vertAlign w:val="superscript"/>
    </w:rPr>
  </w:style>
  <w:style w:type="paragraph" w:styleId="af">
    <w:name w:val="List Paragraph"/>
    <w:basedOn w:val="a"/>
    <w:link w:val="af0"/>
    <w:uiPriority w:val="34"/>
    <w:qFormat/>
    <w:rsid w:val="008F0CA9"/>
    <w:pPr>
      <w:ind w:left="720"/>
      <w:contextualSpacing/>
    </w:pPr>
  </w:style>
  <w:style w:type="paragraph" w:customStyle="1" w:styleId="af1">
    <w:name w:val="Нормальный (таблица)"/>
    <w:basedOn w:val="a"/>
    <w:next w:val="a"/>
    <w:uiPriority w:val="99"/>
    <w:rsid w:val="00BB4F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2">
    <w:name w:val="Balloon Text"/>
    <w:basedOn w:val="a"/>
    <w:link w:val="af3"/>
    <w:uiPriority w:val="99"/>
    <w:semiHidden/>
    <w:unhideWhenUsed/>
    <w:rsid w:val="007E03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E03E5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D873E7"/>
    <w:rPr>
      <w:rFonts w:ascii="Times New Roman" w:hAnsi="Times New Roman" w:cs="Times New Roman" w:hint="default"/>
      <w:b w:val="0"/>
      <w:bCs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FD7540"/>
    <w:rPr>
      <w:color w:val="800080"/>
      <w:u w:val="single"/>
    </w:rPr>
  </w:style>
  <w:style w:type="paragraph" w:customStyle="1" w:styleId="xl66">
    <w:name w:val="xl6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D7540"/>
    <w:pPr>
      <w:spacing w:before="100" w:beforeAutospacing="1" w:after="100" w:afterAutospacing="1"/>
    </w:pPr>
  </w:style>
  <w:style w:type="paragraph" w:customStyle="1" w:styleId="xl68">
    <w:name w:val="xl6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D7540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D7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9">
    <w:name w:val="xl99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D75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D75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D75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D754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D75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D75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9">
    <w:name w:val="xl119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1">
    <w:name w:val="xl121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styleId="af6">
    <w:name w:val="Normal (Web)"/>
    <w:basedOn w:val="a"/>
    <w:uiPriority w:val="99"/>
    <w:unhideWhenUsed/>
    <w:rsid w:val="009E1247"/>
    <w:pPr>
      <w:spacing w:before="100" w:beforeAutospacing="1" w:after="100" w:afterAutospacing="1"/>
    </w:pPr>
  </w:style>
  <w:style w:type="character" w:customStyle="1" w:styleId="af0">
    <w:name w:val="Абзац списка Знак"/>
    <w:link w:val="af"/>
    <w:uiPriority w:val="34"/>
    <w:rsid w:val="00847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FF00-B2AE-40FC-83A4-254EBABC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г.Радужного</Company>
  <LinksUpToDate>false</LinksUpToDate>
  <CharactersWithSpaces>39844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KashinaNN</dc:creator>
  <cp:lastModifiedBy>Чуприна Аэлита Вячеславовна</cp:lastModifiedBy>
  <cp:revision>2</cp:revision>
  <cp:lastPrinted>2020-02-10T07:05:00Z</cp:lastPrinted>
  <dcterms:created xsi:type="dcterms:W3CDTF">2021-02-03T11:17:00Z</dcterms:created>
  <dcterms:modified xsi:type="dcterms:W3CDTF">2021-02-03T11:17:00Z</dcterms:modified>
</cp:coreProperties>
</file>